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6A11" w:rsidRDefault="00F66760">
      <w:r>
        <w:t>This activity has been designed as a starting point for looking, talking and doing together. The </w:t>
      </w:r>
      <w:r>
        <w:rPr>
          <w:b/>
        </w:rPr>
        <w:t>Look</w:t>
      </w:r>
      <w:r>
        <w:t> and </w:t>
      </w:r>
      <w:r>
        <w:rPr>
          <w:b/>
        </w:rPr>
        <w:t>Think</w:t>
      </w:r>
      <w:r>
        <w:t> activities should take 5 -10 minutes.</w:t>
      </w:r>
    </w:p>
    <w:p w:rsidR="007D6A11" w:rsidRDefault="00F66760" w:rsidP="00FC1E31">
      <w:r>
        <w:t>The </w:t>
      </w:r>
      <w:r>
        <w:rPr>
          <w:b/>
        </w:rPr>
        <w:t>Do</w:t>
      </w:r>
      <w:r>
        <w:t> activities might take longer depending on the task and how creative you are feeling!</w:t>
      </w:r>
      <w:r>
        <w:tab/>
      </w:r>
    </w:p>
    <w:p w:rsidR="00FC1E31" w:rsidRPr="00FC1E31" w:rsidRDefault="00A843C6" w:rsidP="00FC1E31">
      <w:r>
        <w:rPr>
          <w:noProof/>
        </w:rPr>
        <mc:AlternateContent>
          <mc:Choice Requires="wps">
            <w:drawing>
              <wp:anchor distT="0" distB="0" distL="114300" distR="114300" simplePos="0" relativeHeight="251659264" behindDoc="0" locked="0" layoutInCell="1" hidden="0" allowOverlap="1" wp14:anchorId="4824A704" wp14:editId="412821D0">
                <wp:simplePos x="0" y="0"/>
                <wp:positionH relativeFrom="margin">
                  <wp:align>right</wp:align>
                </wp:positionH>
                <wp:positionV relativeFrom="paragraph">
                  <wp:posOffset>2082800</wp:posOffset>
                </wp:positionV>
                <wp:extent cx="2095500" cy="2478405"/>
                <wp:effectExtent l="19050" t="19050" r="38100" b="55245"/>
                <wp:wrapNone/>
                <wp:docPr id="46" name="Freeform 46"/>
                <wp:cNvGraphicFramePr/>
                <a:graphic xmlns:a="http://schemas.openxmlformats.org/drawingml/2006/main">
                  <a:graphicData uri="http://schemas.microsoft.com/office/word/2010/wordprocessingShape">
                    <wps:wsp>
                      <wps:cNvSpPr/>
                      <wps:spPr>
                        <a:xfrm>
                          <a:off x="0" y="0"/>
                          <a:ext cx="2095500" cy="2478405"/>
                        </a:xfrm>
                        <a:custGeom>
                          <a:avLst/>
                          <a:gdLst/>
                          <a:ahLst/>
                          <a:cxnLst/>
                          <a:rect l="l" t="t" r="r" b="b"/>
                          <a:pathLst>
                            <a:path w="4091305" h="2535766" fill="none" extrusionOk="0">
                              <a:moveTo>
                                <a:pt x="0" y="0"/>
                              </a:moveTo>
                              <a:cubicBezTo>
                                <a:pt x="317086" y="-10019"/>
                                <a:pt x="508846" y="-10620"/>
                                <a:pt x="640971" y="0"/>
                              </a:cubicBezTo>
                              <a:cubicBezTo>
                                <a:pt x="773096" y="10620"/>
                                <a:pt x="1067384" y="26653"/>
                                <a:pt x="1241029" y="0"/>
                              </a:cubicBezTo>
                              <a:cubicBezTo>
                                <a:pt x="1414674" y="-26653"/>
                                <a:pt x="1776010" y="-20425"/>
                                <a:pt x="1963826" y="0"/>
                              </a:cubicBezTo>
                              <a:cubicBezTo>
                                <a:pt x="2151642" y="20425"/>
                                <a:pt x="2360477" y="-9701"/>
                                <a:pt x="2645711" y="0"/>
                              </a:cubicBezTo>
                              <a:cubicBezTo>
                                <a:pt x="2930946" y="9701"/>
                                <a:pt x="3168178" y="-30628"/>
                                <a:pt x="3327595" y="0"/>
                              </a:cubicBezTo>
                              <a:cubicBezTo>
                                <a:pt x="3487012" y="30628"/>
                                <a:pt x="3861368" y="27162"/>
                                <a:pt x="4091305" y="0"/>
                              </a:cubicBezTo>
                              <a:cubicBezTo>
                                <a:pt x="4109930" y="199845"/>
                                <a:pt x="4095388" y="466081"/>
                                <a:pt x="4091305" y="659299"/>
                              </a:cubicBezTo>
                              <a:cubicBezTo>
                                <a:pt x="4087222" y="852517"/>
                                <a:pt x="4103357" y="1064328"/>
                                <a:pt x="4091305" y="1242525"/>
                              </a:cubicBezTo>
                              <a:cubicBezTo>
                                <a:pt x="4079253" y="1420722"/>
                                <a:pt x="4113454" y="1769741"/>
                                <a:pt x="4091305" y="1901825"/>
                              </a:cubicBezTo>
                              <a:cubicBezTo>
                                <a:pt x="4069156" y="2033909"/>
                                <a:pt x="4068044" y="2259557"/>
                                <a:pt x="4091305" y="2535766"/>
                              </a:cubicBezTo>
                              <a:cubicBezTo>
                                <a:pt x="3932546" y="2510438"/>
                                <a:pt x="3653951" y="2522085"/>
                                <a:pt x="3368508" y="2535766"/>
                              </a:cubicBezTo>
                              <a:cubicBezTo>
                                <a:pt x="3083065" y="2549447"/>
                                <a:pt x="2956237" y="2511235"/>
                                <a:pt x="2645711" y="2535766"/>
                              </a:cubicBezTo>
                              <a:cubicBezTo>
                                <a:pt x="2335185" y="2560297"/>
                                <a:pt x="2052539" y="2548915"/>
                                <a:pt x="1882000" y="2535766"/>
                              </a:cubicBezTo>
                              <a:cubicBezTo>
                                <a:pt x="1711461" y="2522617"/>
                                <a:pt x="1512570" y="2517730"/>
                                <a:pt x="1241029" y="2535766"/>
                              </a:cubicBezTo>
                              <a:cubicBezTo>
                                <a:pt x="969488" y="2553802"/>
                                <a:pt x="301588" y="2485276"/>
                                <a:pt x="0" y="2535766"/>
                              </a:cubicBezTo>
                              <a:cubicBezTo>
                                <a:pt x="-15462" y="2369087"/>
                                <a:pt x="4498" y="2220242"/>
                                <a:pt x="0" y="1952540"/>
                              </a:cubicBezTo>
                              <a:cubicBezTo>
                                <a:pt x="-4498" y="1684838"/>
                                <a:pt x="4965" y="1457426"/>
                                <a:pt x="0" y="1318598"/>
                              </a:cubicBezTo>
                              <a:cubicBezTo>
                                <a:pt x="-4965" y="1179770"/>
                                <a:pt x="-23081" y="827855"/>
                                <a:pt x="0" y="659299"/>
                              </a:cubicBezTo>
                              <a:cubicBezTo>
                                <a:pt x="23081" y="490743"/>
                                <a:pt x="32304" y="286613"/>
                                <a:pt x="0" y="0"/>
                              </a:cubicBezTo>
                              <a:close/>
                            </a:path>
                            <a:path w="4091305" h="2535766" extrusionOk="0">
                              <a:moveTo>
                                <a:pt x="0" y="0"/>
                              </a:moveTo>
                              <a:cubicBezTo>
                                <a:pt x="284397" y="-11153"/>
                                <a:pt x="334501" y="17516"/>
                                <a:pt x="640971" y="0"/>
                              </a:cubicBezTo>
                              <a:cubicBezTo>
                                <a:pt x="947441" y="-17516"/>
                                <a:pt x="1051282" y="-7217"/>
                                <a:pt x="1200116" y="0"/>
                              </a:cubicBezTo>
                              <a:cubicBezTo>
                                <a:pt x="1348950" y="7217"/>
                                <a:pt x="1586737" y="2173"/>
                                <a:pt x="1963826" y="0"/>
                              </a:cubicBezTo>
                              <a:cubicBezTo>
                                <a:pt x="2340915" y="-2173"/>
                                <a:pt x="2310761" y="17629"/>
                                <a:pt x="2604798" y="0"/>
                              </a:cubicBezTo>
                              <a:cubicBezTo>
                                <a:pt x="2898835" y="-17629"/>
                                <a:pt x="3038398" y="26248"/>
                                <a:pt x="3245769" y="0"/>
                              </a:cubicBezTo>
                              <a:cubicBezTo>
                                <a:pt x="3453140" y="-26248"/>
                                <a:pt x="3714811" y="13621"/>
                                <a:pt x="4091305" y="0"/>
                              </a:cubicBezTo>
                              <a:cubicBezTo>
                                <a:pt x="4087066" y="117396"/>
                                <a:pt x="4106612" y="465979"/>
                                <a:pt x="4091305" y="583226"/>
                              </a:cubicBezTo>
                              <a:cubicBezTo>
                                <a:pt x="4075998" y="700473"/>
                                <a:pt x="4070501" y="935307"/>
                                <a:pt x="4091305" y="1217168"/>
                              </a:cubicBezTo>
                              <a:cubicBezTo>
                                <a:pt x="4112109" y="1499029"/>
                                <a:pt x="4099192" y="1652938"/>
                                <a:pt x="4091305" y="1800394"/>
                              </a:cubicBezTo>
                              <a:cubicBezTo>
                                <a:pt x="4083418" y="1947850"/>
                                <a:pt x="4120518" y="2207717"/>
                                <a:pt x="4091305" y="2535766"/>
                              </a:cubicBezTo>
                              <a:cubicBezTo>
                                <a:pt x="3887173" y="2566508"/>
                                <a:pt x="3649290" y="2567263"/>
                                <a:pt x="3409421" y="2535766"/>
                              </a:cubicBezTo>
                              <a:cubicBezTo>
                                <a:pt x="3169552" y="2504269"/>
                                <a:pt x="2937315" y="2542207"/>
                                <a:pt x="2768450" y="2535766"/>
                              </a:cubicBezTo>
                              <a:cubicBezTo>
                                <a:pt x="2599585" y="2529325"/>
                                <a:pt x="2251691" y="2550717"/>
                                <a:pt x="2004739" y="2535766"/>
                              </a:cubicBezTo>
                              <a:cubicBezTo>
                                <a:pt x="1757787" y="2520815"/>
                                <a:pt x="1488189" y="2522092"/>
                                <a:pt x="1241029" y="2535766"/>
                              </a:cubicBezTo>
                              <a:cubicBezTo>
                                <a:pt x="993869" y="2549441"/>
                                <a:pt x="910101" y="2560843"/>
                                <a:pt x="640971" y="2535766"/>
                              </a:cubicBezTo>
                              <a:cubicBezTo>
                                <a:pt x="371841" y="2510689"/>
                                <a:pt x="216070" y="2565584"/>
                                <a:pt x="0" y="2535766"/>
                              </a:cubicBezTo>
                              <a:cubicBezTo>
                                <a:pt x="16943" y="2384560"/>
                                <a:pt x="-30632" y="2184815"/>
                                <a:pt x="0" y="1851109"/>
                              </a:cubicBezTo>
                              <a:cubicBezTo>
                                <a:pt x="30632" y="1517403"/>
                                <a:pt x="-13196" y="1569405"/>
                                <a:pt x="0" y="1293241"/>
                              </a:cubicBezTo>
                              <a:cubicBezTo>
                                <a:pt x="13196" y="1017077"/>
                                <a:pt x="-27314" y="900773"/>
                                <a:pt x="0" y="710014"/>
                              </a:cubicBezTo>
                              <a:cubicBezTo>
                                <a:pt x="27314" y="519255"/>
                                <a:pt x="11284" y="194559"/>
                                <a:pt x="0" y="0"/>
                              </a:cubicBezTo>
                              <a:close/>
                            </a:path>
                          </a:pathLst>
                        </a:custGeom>
                        <a:solidFill>
                          <a:schemeClr val="lt1"/>
                        </a:solidFill>
                        <a:ln w="22225" cap="flat" cmpd="sng">
                          <a:solidFill>
                            <a:srgbClr val="000000"/>
                          </a:solidFill>
                          <a:prstDash val="solid"/>
                          <a:round/>
                          <a:headEnd type="none" w="sm" len="sm"/>
                          <a:tailEnd type="none" w="sm" len="sm"/>
                        </a:ln>
                      </wps:spPr>
                      <wps:txbx>
                        <w:txbxContent>
                          <w:p w:rsidR="007D6A11" w:rsidRDefault="00FC1E31">
                            <w:pPr>
                              <w:textDirection w:val="btLr"/>
                            </w:pPr>
                            <w:r>
                              <w:rPr>
                                <w:noProof/>
                              </w:rPr>
                              <w:drawing>
                                <wp:inline distT="0" distB="0" distL="0" distR="0" wp14:anchorId="28E05BB6" wp14:editId="422B2A50">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F66760" w:rsidRPr="007D1B3C">
                              <w:rPr>
                                <w:rFonts w:eastAsia="Gill Sans" w:cs="Gill Sans"/>
                                <w:b/>
                                <w:color w:val="000000"/>
                                <w:sz w:val="32"/>
                              </w:rPr>
                              <w:t>Think</w:t>
                            </w:r>
                          </w:p>
                          <w:p w:rsidR="00A843C6" w:rsidRDefault="00A843C6" w:rsidP="00A843C6">
                            <w:pPr>
                              <w:spacing w:after="150"/>
                              <w:textDirection w:val="btLr"/>
                            </w:pPr>
                            <w:r>
                              <w:t xml:space="preserve">Ancient Egyptian people believed in life after death. They often included scarab beetle amulets and images in coffins and tombs. </w:t>
                            </w:r>
                          </w:p>
                          <w:p w:rsidR="007D6A11" w:rsidRDefault="00A843C6" w:rsidP="00A843C6">
                            <w:pPr>
                              <w:spacing w:after="150"/>
                              <w:textDirection w:val="btLr"/>
                            </w:pPr>
                            <w:r>
                              <w:t>Can you think why scarab beetles might be linked with being reborn in the afterlife?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4A704" id="Freeform 46" o:spid="_x0000_s1026" style="position:absolute;margin-left:113.8pt;margin-top:164pt;width:165pt;height:195.1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4091305,25357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fQdIQcAACYXAAAOAAAAZHJzL2Uyb0RvYy54bWysWNtu20YQfS/QfyD0rmjvFyN20CZ1USBo&#10;AiT9AJqiLKESyZK0Lffre3aXlHblGiGDvNiUVpyZM9ez8/bd8bDPHsu229XV9YK+IYusrIp6vavu&#10;rxd/fb1dmkXW9Xm1zvd1VV4vnstu8e7m55/ePjVXJau39X5dthmEVN3VU3O92PZ9c7VadcW2POTd&#10;m7opKxxu6vaQ9/jY3q/Wbf4E6Yf9ihGiVk91u27auii7Dt9+CIeLGy9/symL/tNm05V9tr9ewLbe&#10;/2393zv3d3XzNr+6b/NmuysGM/LvsOKQ7yooPYn6kPd59tDuXog67Iq27upN/6aoD6t6s9kVpccA&#10;NJRcoPmyzZvSY4Fzuubkpu7HiS3+fPzcZrv19UKoRVblB8Toti1L5/EMX8E/T013hZ99aT63w6cO&#10;jw7scdMe3H/AyI7ep88nn5bHPivwJSNWSgLXFzhjQhtBpJO6Or9ePHT972XtReWPH7s+BGU9PuXb&#10;8ak4VuNji9C6oO59UPtFhqC2iwxBvQtBbfLevefsc4/ZEyASSznUZ1uYIrnUCpg3uz3EVMhOpO6x&#10;bx9cKn/62wFx7x7qx/Jr7aX0FyAB4XxaPNztil/Lf+PfcqqJgQogX1JCqB0s84IkMcb5PBwqNuRi&#10;4w8VTNXUH/rvoSpVkH4KL2nNiQ0SKbkQiC80N8JLZEpJHptCmaCE2ZnqqKBC6SBy+VKm1goZHfAx&#10;IpiPOmLh8VGruGHB1ukAGZVUCRZAXIpkXBGhdVBoNaExQqaE1HSuQ5mFQ4cYXUrkVBmq0d1c/Djc&#10;bWJ9nDMtLTINp9PxcWFgd8D3UqRRlKugkGmqWKzvlNmz9CHqFhC9ldRaI5IYQabkJigUShGTeDTW&#10;qKRl1if3pDwVxGjGAkwjmaQ6gUIJR2kGo4gSPPVsrBd5y/C+e3uiYm1R90G0YARWpJopFzIkNNXK&#10;avEqYmoJNbM0K0tlyHcGfJYkvUAQZYgYqpMhcYDfN8FQLTHmsW9NxcwtZ3LIYbiaCJ4mKlqBlaEw&#10;4EtGTJIDHBmHRuU9NlszMUjiUAMwwQqRgGJWKsZDnGEYZTzRHFfsXM0MCUQBxFUfkwqtLdVMkDQ8&#10;tDsYZhCZ2NvUGDCLUBVzNVM0GaHO7lRpbqN/MalH0dQ17ERz1IfnarbKiqFYmUTdkiS1OaFyPBWo&#10;Oe0n+9iNR4PCRJyaWUuKvBqaMVcWRR1jEcIOaYOkQp3GZ2PHQRjE9O64PIlE6xUmzWNhh0yjaPQC&#10;kyUqn0EdR0rApsnwziKpthpRi0QuGXf90CWYYdrIJIGCvplN8SxQWKJFMp85DofmYBSmQGxJUPaK&#10;F/d1Vwa8jgJ9kwr9YPrDjOCoPD8hKaUp5+BotZjR7pBqjPUY03exHyu0QMMO2i4lUoLKMyFZl5pd&#10;VCXKncIC9+orjvwfcodZYawM7n8hURrQraG3UZ0E7DupD3dDILS0JexPRDJOiR66DgYXmFyUqszR&#10;oqEWp6NjxhqDjjy480ImJ9zwsb4VE+lIYShBNZdNIh04RTfwCtkLmZoKM/A3sCD26mCejtCxEOIu&#10;AC4D4VAw58hroEaotJAwAqWsE5/GA1kazkK/mcpBJKiWV6sJQpNEUhBNxrKwXHKS9tTx/uJMRhKg&#10;Dzqbp+nFhAXdC3CFtY7vx3jBBKkNeKmSYL5JTGPA1BDCrZiuGTxA0ICYokpBKBLNlKE4x1lBtE6L&#10;M9Y8dyaCvUJa4HvgAcoxmQgzVwK8NaQcjjVTSSxcxQlkmkuQ2ZqpAokbhqPEVQX1EGmGezUfqhkz&#10;EBMyiTPGM7j4aNi8qQz2aOWJ+0BRevFioFqgogMoSS68jU6IjByp0TzNaONagwQEf4FJXtAq0BNq&#10;RtGAjGyLXBLfQed6G5cYMzScQDST9mAp7qEjYlxj0tkazZq5armmZpg4jlkrgIsAMapQzIM3lJS4&#10;fEen48FMF4PkDemMyzyYbSzS3UL5kHIw7ML9QSEoEHVdAJZM6hpnkaCuWpCkQJaUY5h5hLjb2GGx&#10;k5JK6jIw3KMmKYxEEmxPcJ+PnLZkqJpAhCzBWWJNAKjdnmV6bzoLlOh+KY1DwxwWJuhaUibBDcpe&#10;GTaXrAvAT8so74Tzuqur97v1LTZQjpv5pWf5ft9mj7nbbPU+jfFG8qt95VZZuD+jsLMix850s897&#10;PB4abPG66t6vrZJXuvb+7iQWVxt3uwkZkPysabv+Q95tg3p/FLzf1g/V2sdhW+br36p11j83WBSG&#10;pRms6Q6LbF9iAYwH/7s+3+2//TtA21fIRLdhDDtF99Qf744Q4h7v6vUz1pNdU9zuYNzHvOs/5y0W&#10;tCjnJyxtofCfh7wtof2PCltRS92eKev9B7AQd4tr45O7+CSvim2NtSGcFx7f9/gU1n5V/ctDX292&#10;bhfp7QumDB+wjPUFNCyO3bY3/ux/dV5v3/wHAAD//wMAUEsDBBQABgAIAAAAIQB+D8Fc3QAAAAgB&#10;AAAPAAAAZHJzL2Rvd25yZXYueG1sTI/dSsNAEIXvBd9hGcE7u2kjbUizKSJIseCF1QeYZKdJ6P6E&#10;7Oanb+94pXdnOIcz3ykOizVioiF03ilYrxIQ5GqvO9co+P56e8pAhIhOo/GOFNwowKG8vysw1352&#10;nzSdYyO4xIUcFbQx9rmUoW7JYlj5nhx7Fz9YjHwOjdQDzlxujdwkyVZa7Bx/aLGn15bq63m0CsaK&#10;5Nzejh/vOB23z/o0nczuotTjw/KyBxFpiX9h+MVndCiZqfKj00EYBTwkKkg3GQu20zRhUSnYrbMU&#10;ZFnI/wPKHwAAAP//AwBQSwECLQAUAAYACAAAACEAtoM4kv4AAADhAQAAEwAAAAAAAAAAAAAAAAAA&#10;AAAAW0NvbnRlbnRfVHlwZXNdLnhtbFBLAQItABQABgAIAAAAIQA4/SH/1gAAAJQBAAALAAAAAAAA&#10;AAAAAAAAAC8BAABfcmVscy8ucmVsc1BLAQItABQABgAIAAAAIQDBWfQdIQcAACYXAAAOAAAAAAAA&#10;AAAAAAAAAC4CAABkcnMvZTJvRG9jLnhtbFBLAQItABQABgAIAAAAIQB+D8Fc3QAAAAgBAAAPAAAA&#10;AAAAAAAAAAAAAHsJAABkcnMvZG93bnJldi54bWxQSwUGAAAAAAQABADzAAAAhQoAAAAA&#10;" adj="-11796480,,5400" path="m,nfc317086,-10019,508846,-10620,640971,v132125,10620,426413,26653,600058,c1414674,-26653,1776010,-20425,1963826,v187816,20425,396651,-9701,681885,c2930946,9701,3168178,-30628,3327595,v159417,30628,533773,27162,763710,c4109930,199845,4095388,466081,4091305,659299v-4083,193218,12052,405029,,583226c4079253,1420722,4113454,1769741,4091305,1901825v-22149,132084,-23261,357732,,633941c3932546,2510438,3653951,2522085,3368508,2535766v-285443,13681,-412271,-24531,-722797,c2335185,2560297,2052539,2548915,1882000,2535766v-170539,-13149,-369430,-18036,-640971,c969488,2553802,301588,2485276,,2535766,-15462,2369087,4498,2220242,,1952540,-4498,1684838,4965,1457426,,1318598,-4965,1179770,-23081,827855,,659299,23081,490743,32304,286613,,xem,c284397,-11153,334501,17516,640971,v306470,-17516,410311,-7217,559145,c1348950,7217,1586737,2173,1963826,v377089,-2173,346935,17629,640972,c2898835,-17629,3038398,26248,3245769,v207371,-26248,469042,13621,845536,c4087066,117396,4106612,465979,4091305,583226v-15307,117247,-20804,352081,,633942c4112109,1499029,4099192,1652938,4091305,1800394v-7887,147456,29213,407323,,735372c3887173,2566508,3649290,2567263,3409421,2535766v-239869,-31497,-472106,6441,-640971,c2599585,2529325,2251691,2550717,2004739,2535766v-246952,-14951,-516550,-13674,-763710,c993869,2549441,910101,2560843,640971,2535766v-269130,-25077,-424901,29818,-640971,c16943,2384560,-30632,2184815,,1851109,30632,1517403,-13196,1569405,,1293241,13196,1017077,-27314,900773,,710014,27314,519255,11284,194559,,xe" fillcolor="white [3201]" strokeweight="1.75pt">
                <v:stroke startarrowwidth="narrow" startarrowlength="short" endarrowwidth="narrow" endarrowlength="short" joinstyle="round"/>
                <v:formulas/>
                <v:path arrowok="t" o:extrusionok="f" o:connecttype="custom" textboxrect="0,0,4091305,2535766"/>
                <v:textbox inset="2.53958mm,1.2694mm,2.53958mm,1.2694mm">
                  <w:txbxContent>
                    <w:p w:rsidR="007D6A11" w:rsidRDefault="00FC1E31">
                      <w:pPr>
                        <w:textDirection w:val="btLr"/>
                      </w:pPr>
                      <w:r>
                        <w:rPr>
                          <w:noProof/>
                        </w:rPr>
                        <w:drawing>
                          <wp:inline distT="0" distB="0" distL="0" distR="0" wp14:anchorId="28E05BB6" wp14:editId="422B2A50">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F66760" w:rsidRPr="007D1B3C">
                        <w:rPr>
                          <w:rFonts w:eastAsia="Gill Sans" w:cs="Gill Sans"/>
                          <w:b/>
                          <w:color w:val="000000"/>
                          <w:sz w:val="32"/>
                        </w:rPr>
                        <w:t>Think</w:t>
                      </w:r>
                    </w:p>
                    <w:p w:rsidR="00A843C6" w:rsidRDefault="00A843C6" w:rsidP="00A843C6">
                      <w:pPr>
                        <w:spacing w:after="150"/>
                        <w:textDirection w:val="btLr"/>
                      </w:pPr>
                      <w:r>
                        <w:t xml:space="preserve">Ancient Egyptian people believed in life after death. They often included scarab beetle amulets and images in coffins and tombs. </w:t>
                      </w:r>
                    </w:p>
                    <w:p w:rsidR="007D6A11" w:rsidRDefault="00A843C6" w:rsidP="00A843C6">
                      <w:pPr>
                        <w:spacing w:after="150"/>
                        <w:textDirection w:val="btLr"/>
                      </w:pPr>
                      <w:r>
                        <w:t>Can you think why scarab beetles might be linked with being reborn in the afterlife?</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hidden="0" allowOverlap="1" wp14:anchorId="65792A31" wp14:editId="74548984">
                <wp:simplePos x="0" y="0"/>
                <wp:positionH relativeFrom="column">
                  <wp:posOffset>4226560</wp:posOffset>
                </wp:positionH>
                <wp:positionV relativeFrom="paragraph">
                  <wp:posOffset>177800</wp:posOffset>
                </wp:positionV>
                <wp:extent cx="2051050" cy="1555750"/>
                <wp:effectExtent l="19050" t="38100" r="44450" b="63500"/>
                <wp:wrapNone/>
                <wp:docPr id="48" name="Freeform 48"/>
                <wp:cNvGraphicFramePr/>
                <a:graphic xmlns:a="http://schemas.openxmlformats.org/drawingml/2006/main">
                  <a:graphicData uri="http://schemas.microsoft.com/office/word/2010/wordprocessingShape">
                    <wps:wsp>
                      <wps:cNvSpPr/>
                      <wps:spPr>
                        <a:xfrm>
                          <a:off x="0" y="0"/>
                          <a:ext cx="2051050" cy="1555750"/>
                        </a:xfrm>
                        <a:custGeom>
                          <a:avLst/>
                          <a:gdLst/>
                          <a:ahLst/>
                          <a:cxnLst/>
                          <a:rect l="l" t="t" r="r" b="b"/>
                          <a:pathLst>
                            <a:path w="4111555" h="1779411" fill="none" extrusionOk="0">
                              <a:moveTo>
                                <a:pt x="0" y="0"/>
                              </a:moveTo>
                              <a:cubicBezTo>
                                <a:pt x="248603" y="-7397"/>
                                <a:pt x="409746" y="62959"/>
                                <a:pt x="546249" y="0"/>
                              </a:cubicBezTo>
                              <a:cubicBezTo>
                                <a:pt x="682752" y="-62959"/>
                                <a:pt x="946362" y="38304"/>
                                <a:pt x="1051383" y="0"/>
                              </a:cubicBezTo>
                              <a:cubicBezTo>
                                <a:pt x="1156404" y="-38304"/>
                                <a:pt x="1490011" y="64309"/>
                                <a:pt x="1679864" y="0"/>
                              </a:cubicBezTo>
                              <a:cubicBezTo>
                                <a:pt x="1869717" y="-64309"/>
                                <a:pt x="1999749" y="18139"/>
                                <a:pt x="2267229" y="0"/>
                              </a:cubicBezTo>
                              <a:cubicBezTo>
                                <a:pt x="2534709" y="-18139"/>
                                <a:pt x="2693730" y="61783"/>
                                <a:pt x="2854594" y="0"/>
                              </a:cubicBezTo>
                              <a:cubicBezTo>
                                <a:pt x="3015459" y="-61783"/>
                                <a:pt x="3201573" y="64419"/>
                                <a:pt x="3524190" y="0"/>
                              </a:cubicBezTo>
                              <a:cubicBezTo>
                                <a:pt x="3846807" y="-64419"/>
                                <a:pt x="3914944" y="21150"/>
                                <a:pt x="4111555" y="0"/>
                              </a:cubicBezTo>
                              <a:cubicBezTo>
                                <a:pt x="4137509" y="221767"/>
                                <a:pt x="4081538" y="389616"/>
                                <a:pt x="4111555" y="539755"/>
                              </a:cubicBezTo>
                              <a:cubicBezTo>
                                <a:pt x="4141572" y="689894"/>
                                <a:pt x="4105357" y="962777"/>
                                <a:pt x="4111555" y="1150686"/>
                              </a:cubicBezTo>
                              <a:cubicBezTo>
                                <a:pt x="4117753" y="1338595"/>
                                <a:pt x="4091856" y="1555175"/>
                                <a:pt x="4111555" y="1779411"/>
                              </a:cubicBezTo>
                              <a:cubicBezTo>
                                <a:pt x="3946739" y="1784021"/>
                                <a:pt x="3665045" y="1769750"/>
                                <a:pt x="3483074" y="1779411"/>
                              </a:cubicBezTo>
                              <a:cubicBezTo>
                                <a:pt x="3301103" y="1789072"/>
                                <a:pt x="3062384" y="1742732"/>
                                <a:pt x="2854594" y="1779411"/>
                              </a:cubicBezTo>
                              <a:cubicBezTo>
                                <a:pt x="2646804" y="1816090"/>
                                <a:pt x="2356665" y="1737802"/>
                                <a:pt x="2184998" y="1779411"/>
                              </a:cubicBezTo>
                              <a:cubicBezTo>
                                <a:pt x="2013331" y="1821020"/>
                                <a:pt x="1871631" y="1769960"/>
                                <a:pt x="1638748" y="1779411"/>
                              </a:cubicBezTo>
                              <a:cubicBezTo>
                                <a:pt x="1405865" y="1788862"/>
                                <a:pt x="1237275" y="1764240"/>
                                <a:pt x="969152" y="1779411"/>
                              </a:cubicBezTo>
                              <a:cubicBezTo>
                                <a:pt x="701029" y="1794582"/>
                                <a:pt x="405148" y="1682839"/>
                                <a:pt x="0" y="1779411"/>
                              </a:cubicBezTo>
                              <a:cubicBezTo>
                                <a:pt x="-17237" y="1572759"/>
                                <a:pt x="43791" y="1387493"/>
                                <a:pt x="0" y="1239656"/>
                              </a:cubicBezTo>
                              <a:cubicBezTo>
                                <a:pt x="-43791" y="1091819"/>
                                <a:pt x="32824" y="798128"/>
                                <a:pt x="0" y="628725"/>
                              </a:cubicBezTo>
                              <a:cubicBezTo>
                                <a:pt x="-32824" y="459322"/>
                                <a:pt x="40702" y="150908"/>
                                <a:pt x="0" y="0"/>
                              </a:cubicBezTo>
                              <a:close/>
                            </a:path>
                            <a:path w="4111555" h="1779411" extrusionOk="0">
                              <a:moveTo>
                                <a:pt x="0" y="0"/>
                              </a:moveTo>
                              <a:cubicBezTo>
                                <a:pt x="272191" y="-1656"/>
                                <a:pt x="346599" y="42189"/>
                                <a:pt x="546249" y="0"/>
                              </a:cubicBezTo>
                              <a:cubicBezTo>
                                <a:pt x="745899" y="-42189"/>
                                <a:pt x="862148" y="6856"/>
                                <a:pt x="1010268" y="0"/>
                              </a:cubicBezTo>
                              <a:cubicBezTo>
                                <a:pt x="1158388" y="-6856"/>
                                <a:pt x="1356390" y="28349"/>
                                <a:pt x="1679864" y="0"/>
                              </a:cubicBezTo>
                              <a:cubicBezTo>
                                <a:pt x="2003338" y="-28349"/>
                                <a:pt x="2084857" y="5183"/>
                                <a:pt x="2226113" y="0"/>
                              </a:cubicBezTo>
                              <a:cubicBezTo>
                                <a:pt x="2367369" y="-5183"/>
                                <a:pt x="2601526" y="30493"/>
                                <a:pt x="2772363" y="0"/>
                              </a:cubicBezTo>
                              <a:cubicBezTo>
                                <a:pt x="2943200" y="-30493"/>
                                <a:pt x="3247265" y="27911"/>
                                <a:pt x="3441959" y="0"/>
                              </a:cubicBezTo>
                              <a:cubicBezTo>
                                <a:pt x="3636653" y="-27911"/>
                                <a:pt x="3859020" y="79276"/>
                                <a:pt x="4111555" y="0"/>
                              </a:cubicBezTo>
                              <a:cubicBezTo>
                                <a:pt x="4179589" y="131115"/>
                                <a:pt x="4059902" y="373461"/>
                                <a:pt x="4111555" y="628725"/>
                              </a:cubicBezTo>
                              <a:cubicBezTo>
                                <a:pt x="4163208" y="883990"/>
                                <a:pt x="4072049" y="926690"/>
                                <a:pt x="4111555" y="1186274"/>
                              </a:cubicBezTo>
                              <a:cubicBezTo>
                                <a:pt x="4151061" y="1445858"/>
                                <a:pt x="4074413" y="1541984"/>
                                <a:pt x="4111555" y="1779411"/>
                              </a:cubicBezTo>
                              <a:cubicBezTo>
                                <a:pt x="3979171" y="1820215"/>
                                <a:pt x="3658098" y="1742019"/>
                                <a:pt x="3524190" y="1779411"/>
                              </a:cubicBezTo>
                              <a:cubicBezTo>
                                <a:pt x="3390283" y="1816803"/>
                                <a:pt x="3233538" y="1753150"/>
                                <a:pt x="2977941" y="1779411"/>
                              </a:cubicBezTo>
                              <a:cubicBezTo>
                                <a:pt x="2722344" y="1805672"/>
                                <a:pt x="2595943" y="1703564"/>
                                <a:pt x="2308344" y="1779411"/>
                              </a:cubicBezTo>
                              <a:cubicBezTo>
                                <a:pt x="2020745" y="1855258"/>
                                <a:pt x="1864870" y="1731507"/>
                                <a:pt x="1638748" y="1779411"/>
                              </a:cubicBezTo>
                              <a:cubicBezTo>
                                <a:pt x="1412626" y="1827315"/>
                                <a:pt x="1340477" y="1718888"/>
                                <a:pt x="1133614" y="1779411"/>
                              </a:cubicBezTo>
                              <a:cubicBezTo>
                                <a:pt x="926751" y="1839934"/>
                                <a:pt x="665534" y="1729880"/>
                                <a:pt x="546249" y="1779411"/>
                              </a:cubicBezTo>
                              <a:cubicBezTo>
                                <a:pt x="426964" y="1828942"/>
                                <a:pt x="116925" y="1722294"/>
                                <a:pt x="0" y="1779411"/>
                              </a:cubicBezTo>
                              <a:cubicBezTo>
                                <a:pt x="-59843" y="1557979"/>
                                <a:pt x="23382" y="1389957"/>
                                <a:pt x="0" y="1186274"/>
                              </a:cubicBezTo>
                              <a:cubicBezTo>
                                <a:pt x="-23382" y="982591"/>
                                <a:pt x="5437" y="794011"/>
                                <a:pt x="0" y="628725"/>
                              </a:cubicBezTo>
                              <a:cubicBezTo>
                                <a:pt x="-5437" y="463439"/>
                                <a:pt x="61156" y="159799"/>
                                <a:pt x="0" y="0"/>
                              </a:cubicBezTo>
                              <a:close/>
                            </a:path>
                          </a:pathLst>
                        </a:custGeom>
                        <a:solidFill>
                          <a:schemeClr val="lt1"/>
                        </a:solidFill>
                        <a:ln w="25400" cap="flat" cmpd="sng">
                          <a:solidFill>
                            <a:srgbClr val="000000"/>
                          </a:solidFill>
                          <a:prstDash val="solid"/>
                          <a:round/>
                          <a:headEnd type="none" w="sm" len="sm"/>
                          <a:tailEnd type="none" w="sm" len="sm"/>
                        </a:ln>
                      </wps:spPr>
                      <wps:txbx>
                        <w:txbxContent>
                          <w:p w:rsidR="007D6A11" w:rsidRPr="007D1B3C" w:rsidRDefault="00FC1E31">
                            <w:pPr>
                              <w:textDirection w:val="btLr"/>
                              <w:rPr>
                                <w:rFonts w:ascii="Gill Sans" w:hAnsi="Gill Sans"/>
                              </w:rPr>
                            </w:pPr>
                            <w:r w:rsidRPr="007D1B3C">
                              <w:rPr>
                                <w:rFonts w:ascii="Gill Sans" w:hAnsi="Gill Sans"/>
                                <w:noProof/>
                              </w:rPr>
                              <w:drawing>
                                <wp:inline distT="0" distB="0" distL="0" distR="0" wp14:anchorId="4677E707" wp14:editId="00E6DB47">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F66760" w:rsidRPr="007D1B3C">
                              <w:rPr>
                                <w:rFonts w:eastAsia="Gill Sans" w:cs="Gill Sans"/>
                                <w:b/>
                                <w:color w:val="000000"/>
                                <w:sz w:val="32"/>
                              </w:rPr>
                              <w:t>Look</w:t>
                            </w:r>
                          </w:p>
                          <w:p w:rsidR="00A843C6" w:rsidRDefault="00A843C6" w:rsidP="00A843C6">
                            <w:pPr>
                              <w:spacing w:after="150"/>
                              <w:textDirection w:val="btLr"/>
                            </w:pPr>
                            <w:r>
                              <w:t>Notice the detail the artist has included on the scarab beetle’s body. Can you spot t</w:t>
                            </w:r>
                            <w:r>
                              <w:t>he spurs (hooks) on its legs?</w:t>
                            </w:r>
                          </w:p>
                          <w:p w:rsidR="007D6A11" w:rsidRPr="00FC1E31" w:rsidRDefault="007D6A11" w:rsidP="00A843C6">
                            <w:pPr>
                              <w:spacing w:after="150"/>
                              <w:textDirection w:val="btLr"/>
                              <w:rPr>
                                <w:sz w:val="3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92A31" id="Freeform 48" o:spid="_x0000_s1027" style="position:absolute;margin-left:332.8pt;margin-top:14pt;width:161.5pt;height:1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111555,17794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ikEwcAACsXAAAOAAAAZHJzL2Uyb0RvYy54bWysWNtu20YQfS/QfyD4rmjvFyN20CZ1USBo&#10;AiT9AJqiLKESyZK0rfTre/ZCmSsliOgmDw6pJWfmzPVwXr857HfZY9X126a+zukrkmdVXTarbX1/&#10;nf/1+XZh8qwfinpV7Jq6us6/VH3+5ubnn14/tVcVazbNblV1GYTU/dVTe51vhqG9Wi77clPti/5V&#10;01Y1DtdNty8G3Hb3y1VXPEH6frdkhKjlU9Ot2q4pq77Hr+/CYX7j5a/XVTl8WK/7ash21zlsG/zf&#10;zv+9c3+XN6+Lq/uuaDfbMppRvMCKfbGtofQo6l0xFNlDtz0Ttd+WXdM36+FV2eyXzXq9LSuPAWgo&#10;OUHzaVO0lccC5/Tt0U39jxNb/vn4scu2q+tcIFJ1sUeMbruqch7P8BP889T2V3jsU/uxi3c9Lh3Y&#10;w7rbu/8BIzt4n345+rQ6DFmJHxmRlEi4vsQZlVJq3EDO8vn18qEffq8aL6p4fN8PISir8arYjFfl&#10;oR4vO4TWBXXngzrkGYLa5RmCeheC2haDe8/Z5y6zJ0Ck1FmQZxuYorXFfZ6ttzuIqZGdSN3D0D24&#10;VP7wtwPi3t03j9XnxksZTkACwvNp+XC3LX+t/p0+y4RRhOcZkC80tzoa5uUIYrVQ/kwxK+30TArF&#10;hPVno69S8eld6wUqw7RkQdmZRCsUV+GQG07EVBvCQ/HjTHXwpBIQ5MGdyxSWEOddQFeCkwQeVdoa&#10;FV69HB81ymqqI8AzmdbCn8Fn1FCeKGRMacbmOpRJLjQs9wjPZSrLNUdeO4RUw38+a0MsmJFC2rkI&#10;OaHutYjwVCZHg5A6hEkJQROEXDL8Eqy53KXcCGXI0aWnMi0VVgQQDOH2clFMIX3HUgL8yxUKylH+&#10;ASFjVKuTkjBUcrQhyOTGKqqmPj0WL04ligl1HNpIWgzp3WisgOtC+itjDSIzCZZAAXAZvGAV0zo1&#10;agLUOUEZbxVqP9WU3o160WVkCBnl3EjrbT76kFhqZOgBri9RnR5PNcdudSlijoJHx/GuRCIJwugU&#10;MldKEoFGCF8iCnBmElwu0CN0iPzYJy/WjCymselBsyXw+8TZnCiGtIuaBdM8OZ4WzlzNTLlsjqIN&#10;VQT1MNHMuFSAHTVzbUiqmRphbUi+2ZoJostDt6OGUcISzdRoqsZjeNuq9Fhxo9309cEIU+lSb1NB&#10;pDmCMsagyU8wU8Y1psIYZ8FEotkqS+PImAtZg63EjkphsjSJXlhFR0SYSyZtx6FNzdW4oBpoAhQU&#10;s05HpuDaxgA4b9qkHUeFjFuFcrvUt4uJTFepJx2XGRZyDcOMMs+UxsKOU4EZzS5vUgt+lIghwNmJ&#10;QzXS1WcI+if5ijYf2POutGv6KgB2JOi7ZOhHEyDNaAzLgkbfj07iQkkbOpRg1CTj7EUESCMLo8DF&#10;mUQUxpiRyvXcaZG4VFah/r7hxa9wO8wCw014a3EmEr2Gx3GM7Acvmep7Ef3Bxw56TNR3JpMRI0yc&#10;YZKekBHQH0rn8jvGMUBUJCNnIhW4CAuTC2wyrTZMULw8W58VYDihchZnMjkTmsU+x1Dp6TRzbCjy&#10;pssDCBMxDoKZi3OZGNaujbuS05bpJGOmVORyhQKNEhkaqpi74T7NCrRMC43+FMRSqATiVKOa11cE&#10;Zg/Swws26MTpVBSYzwigP7VMqZPTKQUBAWcgBZe2T1AuSoDCNy2B2pRJ14JihC1yI4kAghRMimQK&#10;eO6kADm0VB/HMbhP4mmupCHHSS9Aq5PynFLp2ZpR9KjNgBkUxIAITUBxxvlIcEH2+AmnZtazvPD2&#10;TMLH8IHDI1mnhkh88Ew1M1BPFFgUTdCeEm8zTtClRlY2j4IwlAlab8QsJUvjjKwRRscJrB3khF4j&#10;Of8H+aFMxS4E2uWETzFTju9TkPnAqyjIUZKAaIlc0ZdhRqVoOSYYSoon3kRbwadj1MusMb5HjHNv&#10;MtvmppdgysbvZuDFZ0wSY0qVBd8IcBm+dxOjxgjMC+5Coi7HIpUahTX1MNIZvM8rxPeaxfyZJHtU&#10;OLNrLJ5lWoOsTbqgBCPz6gDCbRfOtM1sjYujQKxHREpSMTKPn2aAneAO0L7R+U8ZFzjZcRXl+dnz&#10;sqtvdtvVLfZPjpf5lWf1dtdlj4Xbaw0eH95IntrVbpHFpHCjsiywMV3vigGX+xY7vL6+90ur5JW+&#10;u787iiX+n/PcqeS264d3Rb8J6r2E4OCueahX3tWbqlj9Vq+y4UuLNWFYmcGafp9nuwrrX1z454Zi&#10;u/v+czBgV8MOt18MG0V3NRzuDn4f6eG7X+6a1RfsKPu2vN3CxvdFP3wsOmxpUYBP2NxC7z8PRVfB&#10;iD9qrEaxtnBlMPgbIbXzVDc9uZueFHW5abA7hA/D5dsBd2H3Vze/PAzNeusWkt7MYEq8wUbWezFu&#10;j93Kd3rvn3recd/8BwAA//8DAFBLAwQUAAYACAAAACEAlOBWL9wAAAAKAQAADwAAAGRycy9kb3du&#10;cmV2LnhtbEyPPU/DMBCGdyT+g3VIbNQhCDeEOFWFxFB1oi27E18Si/gcxW4b/j3HBOO99+j9qDaL&#10;H8UF5+gCaXhcZSCQ2mAd9RpOx/eHAkRMhqwZA6GGb4ywqW9vKlPacKUPvBxSL9iEYmk0DClNpZSx&#10;HdCbuAoTEv+6MHuT+Jx7aWdzZXM/yjzLlPTGEScMZsK3Aduvw9lr6LbK4THvT7iPS+O7z53bNzut&#10;7++W7SuIhEv6g+G3PleHmjs14Uw2ilGDUs+KUQ15wZsYeCkKFhoW1k8ZyLqS/yfUPwAAAP//AwBQ&#10;SwECLQAUAAYACAAAACEAtoM4kv4AAADhAQAAEwAAAAAAAAAAAAAAAAAAAAAAW0NvbnRlbnRfVHlw&#10;ZXNdLnhtbFBLAQItABQABgAIAAAAIQA4/SH/1gAAAJQBAAALAAAAAAAAAAAAAAAAAC8BAABfcmVs&#10;cy8ucmVsc1BLAQItABQABgAIAAAAIQCtbfikEwcAACsXAAAOAAAAAAAAAAAAAAAAAC4CAABkcnMv&#10;ZTJvRG9jLnhtbFBLAQItABQABgAIAAAAIQCU4FYv3AAAAAoBAAAPAAAAAAAAAAAAAAAAAG0JAABk&#10;cnMvZG93bnJldi54bWxQSwUGAAAAAAQABADzAAAAdgoAAAAA&#10;" adj="-11796480,,5400" path="m,nfc248603,-7397,409746,62959,546249,v136503,-62959,400113,38304,505134,c1156404,-38304,1490011,64309,1679864,v189853,-64309,319885,18139,587365,c2534709,-18139,2693730,61783,2854594,v160865,-61783,346979,64419,669596,c3846807,-64419,3914944,21150,4111555,v25954,221767,-30017,389616,,539755c4141572,689894,4105357,962777,4111555,1150686v6198,187909,-19699,404489,,628725c3946739,1784021,3665045,1769750,3483074,1779411v-181971,9661,-420690,-36679,-628480,c2646804,1816090,2356665,1737802,2184998,1779411v-171667,41609,-313367,-9451,-546250,c1405865,1788862,1237275,1764240,969152,1779411v-268123,15171,-564004,-96572,-969152,c-17237,1572759,43791,1387493,,1239656,-43791,1091819,32824,798128,,628725,-32824,459322,40702,150908,,xem,c272191,-1656,346599,42189,546249,v199650,-42189,315899,6856,464019,c1158388,-6856,1356390,28349,1679864,v323474,-28349,404993,5183,546249,c2367369,-5183,2601526,30493,2772363,v170837,-30493,474902,27911,669596,c3636653,-27911,3859020,79276,4111555,v68034,131115,-51653,373461,,628725c4163208,883990,4072049,926690,4111555,1186274v39506,259584,-37142,355710,,593137c3979171,1820215,3658098,1742019,3524190,1779411v-133907,37392,-290652,-26261,-546249,c2722344,1805672,2595943,1703564,2308344,1779411v-287599,75847,-443474,-47904,-669596,c1412626,1827315,1340477,1718888,1133614,1779411v-206863,60523,-468080,-49531,-587365,c426964,1828942,116925,1722294,,1779411,-59843,1557979,23382,1389957,,1186274,-23382,982591,5437,794011,,628725,-5437,463439,61156,159799,,xe" fillcolor="white [3201]" strokeweight="2pt">
                <v:stroke startarrowwidth="narrow" startarrowlength="short" endarrowwidth="narrow" endarrowlength="short" joinstyle="round"/>
                <v:formulas/>
                <v:path arrowok="t" o:extrusionok="f" o:connecttype="custom" textboxrect="0,0,4111555,1779411"/>
                <v:textbox inset="2.53958mm,1.2694mm,2.53958mm,1.2694mm">
                  <w:txbxContent>
                    <w:p w:rsidR="007D6A11" w:rsidRPr="007D1B3C" w:rsidRDefault="00FC1E31">
                      <w:pPr>
                        <w:textDirection w:val="btLr"/>
                        <w:rPr>
                          <w:rFonts w:ascii="Gill Sans" w:hAnsi="Gill Sans"/>
                        </w:rPr>
                      </w:pPr>
                      <w:r w:rsidRPr="007D1B3C">
                        <w:rPr>
                          <w:rFonts w:ascii="Gill Sans" w:hAnsi="Gill Sans"/>
                          <w:noProof/>
                        </w:rPr>
                        <w:drawing>
                          <wp:inline distT="0" distB="0" distL="0" distR="0" wp14:anchorId="4677E707" wp14:editId="00E6DB47">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F66760" w:rsidRPr="007D1B3C">
                        <w:rPr>
                          <w:rFonts w:eastAsia="Gill Sans" w:cs="Gill Sans"/>
                          <w:b/>
                          <w:color w:val="000000"/>
                          <w:sz w:val="32"/>
                        </w:rPr>
                        <w:t>Look</w:t>
                      </w:r>
                    </w:p>
                    <w:p w:rsidR="00A843C6" w:rsidRDefault="00A843C6" w:rsidP="00A843C6">
                      <w:pPr>
                        <w:spacing w:after="150"/>
                        <w:textDirection w:val="btLr"/>
                      </w:pPr>
                      <w:r>
                        <w:t>Notice the detail the artist has included on the scarab beetle’s body. Can you spot t</w:t>
                      </w:r>
                      <w:r>
                        <w:t>he spurs (hooks) on its legs?</w:t>
                      </w:r>
                    </w:p>
                    <w:p w:rsidR="007D6A11" w:rsidRPr="00FC1E31" w:rsidRDefault="007D6A11" w:rsidP="00A843C6">
                      <w:pPr>
                        <w:spacing w:after="150"/>
                        <w:textDirection w:val="btLr"/>
                        <w:rPr>
                          <w:sz w:val="32"/>
                        </w:rPr>
                      </w:pPr>
                    </w:p>
                  </w:txbxContent>
                </v:textbox>
              </v:shape>
            </w:pict>
          </mc:Fallback>
        </mc:AlternateContent>
      </w:r>
      <w:r>
        <w:rPr>
          <w:noProof/>
        </w:rPr>
        <w:drawing>
          <wp:inline distT="0" distB="0" distL="0" distR="0" wp14:anchorId="6B347EE7" wp14:editId="57F54ED7">
            <wp:extent cx="3987800" cy="3987800"/>
            <wp:effectExtent l="0" t="0" r="0" b="0"/>
            <wp:docPr id="4" name="Picture 4" descr="C:\Users\fitzlaptop2\OneDrive\Documents\Rosanna WFH\Look Think Do\Printouts\E_2_1869_b_11_201507_mfj22_dc2-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tzlaptop2\OneDrive\Documents\Rosanna WFH\Look Think Do\Printouts\E_2_1869_b_11_201507_mfj22_dc2-500x5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7800" cy="3987800"/>
                    </a:xfrm>
                    <a:prstGeom prst="rect">
                      <a:avLst/>
                    </a:prstGeom>
                    <a:noFill/>
                    <a:ln>
                      <a:noFill/>
                    </a:ln>
                  </pic:spPr>
                </pic:pic>
              </a:graphicData>
            </a:graphic>
          </wp:inline>
        </w:drawing>
      </w:r>
    </w:p>
    <w:p w:rsidR="00B81B44" w:rsidRDefault="00A843C6">
      <w:pPr>
        <w:spacing w:after="0"/>
        <w:rPr>
          <w:rFonts w:eastAsia="Verdana" w:cs="Verdana"/>
          <w:b/>
          <w:color w:val="171717"/>
        </w:rPr>
      </w:pPr>
      <w:r>
        <w:rPr>
          <w:rFonts w:eastAsia="Verdana" w:cs="Verdana"/>
          <w:b/>
          <w:color w:val="171717"/>
        </w:rPr>
        <w:t>Scarab beetle, painted on</w:t>
      </w:r>
      <w:r w:rsidR="00F66760" w:rsidRPr="00FC1E31">
        <w:rPr>
          <w:rFonts w:eastAsia="Verdana" w:cs="Verdana"/>
          <w:b/>
          <w:color w:val="171717"/>
        </w:rPr>
        <w:t xml:space="preserve"> </w:t>
      </w:r>
      <w:proofErr w:type="spellStart"/>
      <w:r w:rsidR="00F66760" w:rsidRPr="00FC1E31">
        <w:rPr>
          <w:rFonts w:eastAsia="Verdana" w:cs="Verdana"/>
          <w:b/>
          <w:color w:val="171717"/>
        </w:rPr>
        <w:t>Papeku's</w:t>
      </w:r>
      <w:proofErr w:type="spellEnd"/>
      <w:r w:rsidR="00F66760" w:rsidRPr="00FC1E31">
        <w:rPr>
          <w:rFonts w:eastAsia="Verdana" w:cs="Verdana"/>
          <w:b/>
          <w:color w:val="171717"/>
        </w:rPr>
        <w:t xml:space="preserve"> coffin set</w:t>
      </w:r>
      <w:r w:rsidR="00F15C4A">
        <w:rPr>
          <w:rFonts w:eastAsia="Verdana" w:cs="Verdana"/>
          <w:b/>
          <w:color w:val="171717"/>
        </w:rPr>
        <w:t xml:space="preserve">, </w:t>
      </w:r>
    </w:p>
    <w:p w:rsidR="00B81B44" w:rsidRDefault="00F15C4A">
      <w:pPr>
        <w:spacing w:after="0"/>
        <w:rPr>
          <w:rFonts w:eastAsia="Verdana" w:cs="Verdana"/>
          <w:b/>
          <w:color w:val="171717"/>
        </w:rPr>
      </w:pPr>
      <w:r>
        <w:rPr>
          <w:rFonts w:eastAsia="Verdana" w:cs="Verdana"/>
          <w:b/>
          <w:color w:val="171717"/>
        </w:rPr>
        <w:t>u</w:t>
      </w:r>
      <w:r w:rsidR="00F66760" w:rsidRPr="00FC1E31">
        <w:rPr>
          <w:rFonts w:eastAsia="Verdana" w:cs="Verdana"/>
          <w:b/>
          <w:color w:val="171717"/>
        </w:rPr>
        <w:t>nk</w:t>
      </w:r>
      <w:r w:rsidR="00FC1E31" w:rsidRPr="00FC1E31">
        <w:rPr>
          <w:rFonts w:eastAsia="Verdana" w:cs="Verdana"/>
          <w:b/>
          <w:color w:val="171717"/>
        </w:rPr>
        <w:t>n</w:t>
      </w:r>
      <w:r>
        <w:rPr>
          <w:rFonts w:eastAsia="Verdana" w:cs="Verdana"/>
          <w:b/>
          <w:color w:val="171717"/>
        </w:rPr>
        <w:t>own maker, a</w:t>
      </w:r>
      <w:r w:rsidR="00F66760" w:rsidRPr="00FC1E31">
        <w:rPr>
          <w:rFonts w:eastAsia="Verdana" w:cs="Verdana"/>
          <w:b/>
          <w:color w:val="171717"/>
        </w:rPr>
        <w:t>b</w:t>
      </w:r>
      <w:r w:rsidR="00FC1E31">
        <w:rPr>
          <w:rFonts w:eastAsia="Verdana" w:cs="Verdana"/>
          <w:b/>
          <w:color w:val="171717"/>
        </w:rPr>
        <w:t>out 680-665 BC </w:t>
      </w:r>
      <w:r w:rsidR="00FC1E31">
        <w:rPr>
          <w:rFonts w:eastAsia="Verdana" w:cs="Verdana"/>
          <w:b/>
          <w:color w:val="171717"/>
        </w:rPr>
        <w:br/>
        <w:t>Outer coffin (</w:t>
      </w:r>
      <w:r w:rsidR="00F66760" w:rsidRPr="00FC1E31">
        <w:rPr>
          <w:rFonts w:eastAsia="Verdana" w:cs="Verdana"/>
          <w:b/>
          <w:color w:val="171717"/>
        </w:rPr>
        <w:t>2.10m long)</w:t>
      </w:r>
      <w:r w:rsidR="00FC1E31">
        <w:rPr>
          <w:rFonts w:eastAsia="Verdana" w:cs="Verdana"/>
          <w:b/>
          <w:color w:val="171717"/>
        </w:rPr>
        <w:t>, inner c</w:t>
      </w:r>
      <w:r>
        <w:rPr>
          <w:rFonts w:eastAsia="Verdana" w:cs="Verdana"/>
          <w:b/>
          <w:color w:val="171717"/>
        </w:rPr>
        <w:t xml:space="preserve">offin </w:t>
      </w:r>
    </w:p>
    <w:p w:rsidR="007D6A11" w:rsidRDefault="00F15C4A">
      <w:pPr>
        <w:spacing w:after="0"/>
        <w:rPr>
          <w:rFonts w:eastAsia="Verdana" w:cs="Verdana"/>
          <w:b/>
          <w:color w:val="171717"/>
        </w:rPr>
      </w:pPr>
      <w:r>
        <w:rPr>
          <w:rFonts w:eastAsia="Verdana" w:cs="Verdana"/>
          <w:b/>
          <w:color w:val="171717"/>
        </w:rPr>
        <w:t xml:space="preserve">(1.8m long), </w:t>
      </w:r>
      <w:r w:rsidR="00F66760" w:rsidRPr="00FC1E31">
        <w:rPr>
          <w:rFonts w:eastAsia="Verdana" w:cs="Verdana"/>
          <w:b/>
          <w:color w:val="171717"/>
        </w:rPr>
        <w:t>E.2.1869</w:t>
      </w:r>
    </w:p>
    <w:p w:rsidR="00A843C6" w:rsidRDefault="00A843C6">
      <w:pPr>
        <w:spacing w:after="0"/>
        <w:rPr>
          <w:rFonts w:eastAsia="Verdana" w:cs="Verdana"/>
          <w:b/>
          <w:color w:val="171717"/>
        </w:rPr>
      </w:pPr>
      <w:r>
        <w:rPr>
          <w:noProof/>
        </w:rPr>
        <mc:AlternateContent>
          <mc:Choice Requires="wps">
            <w:drawing>
              <wp:anchor distT="0" distB="0" distL="114300" distR="114300" simplePos="0" relativeHeight="251660288" behindDoc="0" locked="0" layoutInCell="1" hidden="0" allowOverlap="1" wp14:anchorId="594A6F8D" wp14:editId="17A660A6">
                <wp:simplePos x="0" y="0"/>
                <wp:positionH relativeFrom="margin">
                  <wp:posOffset>670560</wp:posOffset>
                </wp:positionH>
                <wp:positionV relativeFrom="paragraph">
                  <wp:posOffset>99695</wp:posOffset>
                </wp:positionV>
                <wp:extent cx="5556250" cy="2635250"/>
                <wp:effectExtent l="19050" t="57150" r="82550" b="107950"/>
                <wp:wrapNone/>
                <wp:docPr id="47" name="Freeform 47"/>
                <wp:cNvGraphicFramePr/>
                <a:graphic xmlns:a="http://schemas.openxmlformats.org/drawingml/2006/main">
                  <a:graphicData uri="http://schemas.microsoft.com/office/word/2010/wordprocessingShape">
                    <wps:wsp>
                      <wps:cNvSpPr/>
                      <wps:spPr>
                        <a:xfrm>
                          <a:off x="0" y="0"/>
                          <a:ext cx="5556250" cy="2635250"/>
                        </a:xfrm>
                        <a:custGeom>
                          <a:avLst/>
                          <a:gdLst/>
                          <a:ahLst/>
                          <a:cxnLst/>
                          <a:rect l="l" t="t" r="r" b="b"/>
                          <a:pathLst>
                            <a:path w="4085590" h="1224844" fill="none" extrusionOk="0">
                              <a:moveTo>
                                <a:pt x="0" y="0"/>
                              </a:moveTo>
                              <a:cubicBezTo>
                                <a:pt x="1527375" y="-49533"/>
                                <a:pt x="3552958" y="-14809"/>
                                <a:pt x="4085590" y="0"/>
                              </a:cubicBezTo>
                              <a:cubicBezTo>
                                <a:pt x="4115064" y="545239"/>
                                <a:pt x="4035459" y="1054267"/>
                                <a:pt x="4085590" y="1224844"/>
                              </a:cubicBezTo>
                              <a:cubicBezTo>
                                <a:pt x="3068420" y="1176613"/>
                                <a:pt x="569766" y="1309299"/>
                                <a:pt x="0" y="1224844"/>
                              </a:cubicBezTo>
                              <a:cubicBezTo>
                                <a:pt x="7492" y="880995"/>
                                <a:pt x="-5407" y="470000"/>
                                <a:pt x="0" y="0"/>
                              </a:cubicBezTo>
                              <a:close/>
                            </a:path>
                            <a:path w="4085590" h="1224844" extrusionOk="0">
                              <a:moveTo>
                                <a:pt x="0" y="0"/>
                              </a:moveTo>
                              <a:cubicBezTo>
                                <a:pt x="787869" y="118645"/>
                                <a:pt x="3561734" y="116012"/>
                                <a:pt x="4085590" y="0"/>
                              </a:cubicBezTo>
                              <a:cubicBezTo>
                                <a:pt x="4100071" y="260192"/>
                                <a:pt x="4171154" y="707091"/>
                                <a:pt x="4085590" y="1224844"/>
                              </a:cubicBezTo>
                              <a:cubicBezTo>
                                <a:pt x="3381197" y="1359444"/>
                                <a:pt x="1392623" y="1067648"/>
                                <a:pt x="0" y="1224844"/>
                              </a:cubicBezTo>
                              <a:cubicBezTo>
                                <a:pt x="-3075" y="939457"/>
                                <a:pt x="41351" y="154348"/>
                                <a:pt x="0" y="0"/>
                              </a:cubicBezTo>
                              <a:close/>
                            </a:path>
                          </a:pathLst>
                        </a:custGeom>
                        <a:solidFill>
                          <a:schemeClr val="lt1"/>
                        </a:solidFill>
                        <a:ln w="25400" cap="flat" cmpd="sng">
                          <a:solidFill>
                            <a:schemeClr val="dk1"/>
                          </a:solidFill>
                          <a:prstDash val="solid"/>
                          <a:round/>
                          <a:headEnd type="none" w="sm" len="sm"/>
                          <a:tailEnd type="none" w="sm" len="sm"/>
                        </a:ln>
                      </wps:spPr>
                      <wps:txbx>
                        <w:txbxContent>
                          <w:p w:rsidR="007D6A11" w:rsidRDefault="00FC1E31">
                            <w:pPr>
                              <w:textDirection w:val="btLr"/>
                            </w:pPr>
                            <w:r>
                              <w:rPr>
                                <w:noProof/>
                              </w:rPr>
                              <w:drawing>
                                <wp:inline distT="0" distB="0" distL="0" distR="0" wp14:anchorId="586BA72D" wp14:editId="34F950E6">
                                  <wp:extent cx="413254" cy="520700"/>
                                  <wp:effectExtent l="0" t="0" r="6350" b="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26492" cy="537380"/>
                                          </a:xfrm>
                                          <a:prstGeom prst="rect">
                                            <a:avLst/>
                                          </a:prstGeom>
                                        </pic:spPr>
                                      </pic:pic>
                                    </a:graphicData>
                                  </a:graphic>
                                </wp:inline>
                              </w:drawing>
                            </w:r>
                            <w:r w:rsidR="00F66760" w:rsidRPr="007D1B3C">
                              <w:rPr>
                                <w:rFonts w:eastAsia="Gill Sans" w:cs="Gill Sans"/>
                                <w:b/>
                                <w:color w:val="000000"/>
                                <w:sz w:val="32"/>
                              </w:rPr>
                              <w:t>Do</w:t>
                            </w:r>
                          </w:p>
                          <w:p w:rsidR="00A843C6" w:rsidRPr="00A843C6" w:rsidRDefault="00A843C6" w:rsidP="00A843C6">
                            <w:pPr>
                              <w:textDirection w:val="btLr"/>
                              <w:rPr>
                                <w:rFonts w:eastAsia="Verdana" w:cs="Verdana"/>
                                <w:color w:val="171717"/>
                              </w:rPr>
                            </w:pPr>
                            <w:r w:rsidRPr="00A843C6">
                              <w:rPr>
                                <w:rFonts w:eastAsia="Verdana" w:cs="Verdana"/>
                                <w:color w:val="171717"/>
                              </w:rPr>
                              <w:t xml:space="preserve">Scarab beetles can be found in the UK, although unlike the ones in Egypt and other warmer countries, </w:t>
                            </w:r>
                            <w:r>
                              <w:rPr>
                                <w:rFonts w:eastAsia="Verdana" w:cs="Verdana"/>
                                <w:color w:val="171717"/>
                              </w:rPr>
                              <w:t>they do not roll balls of dung.</w:t>
                            </w:r>
                          </w:p>
                          <w:p w:rsidR="00A843C6" w:rsidRPr="00A843C6" w:rsidRDefault="00A843C6" w:rsidP="00A843C6">
                            <w:pPr>
                              <w:textDirection w:val="btLr"/>
                              <w:rPr>
                                <w:rFonts w:eastAsia="Verdana" w:cs="Verdana"/>
                                <w:color w:val="171717"/>
                              </w:rPr>
                            </w:pPr>
                            <w:r w:rsidRPr="00A843C6">
                              <w:rPr>
                                <w:rFonts w:eastAsia="Verdana" w:cs="Verdana"/>
                                <w:color w:val="171717"/>
                              </w:rPr>
                              <w:t>Try making a hotel for beetles in</w:t>
                            </w:r>
                            <w:r>
                              <w:rPr>
                                <w:rFonts w:eastAsia="Verdana" w:cs="Verdana"/>
                                <w:color w:val="171717"/>
                              </w:rPr>
                              <w:t xml:space="preserve"> your garden</w:t>
                            </w:r>
                            <w:r w:rsidRPr="00A843C6">
                              <w:rPr>
                                <w:rFonts w:eastAsia="Verdana" w:cs="Verdana"/>
                                <w:color w:val="171717"/>
                              </w:rPr>
                              <w:t>, school field, or park. Pile up a few stones, big sticks and pieces of wood – crumbling, rotting wood works well. Build your hotel somewhere quiet and calm where it won’t be disturbed. Come and check it after a few days to see if any beetles or othe</w:t>
                            </w:r>
                            <w:r>
                              <w:rPr>
                                <w:rFonts w:eastAsia="Verdana" w:cs="Verdana"/>
                                <w:color w:val="171717"/>
                              </w:rPr>
                              <w:t>r animals are sheltering there.</w:t>
                            </w:r>
                          </w:p>
                          <w:p w:rsidR="00A843C6" w:rsidRPr="00A843C6" w:rsidRDefault="00A843C6" w:rsidP="00A843C6">
                            <w:pPr>
                              <w:textDirection w:val="btLr"/>
                              <w:rPr>
                                <w:rFonts w:eastAsia="Verdana" w:cs="Verdana"/>
                                <w:b/>
                                <w:color w:val="171717"/>
                              </w:rPr>
                            </w:pPr>
                            <w:r>
                              <w:rPr>
                                <w:rFonts w:eastAsia="Verdana" w:cs="Verdana"/>
                                <w:b/>
                                <w:color w:val="171717"/>
                              </w:rPr>
                              <w:t>Tiny Tweak:</w:t>
                            </w:r>
                          </w:p>
                          <w:p w:rsidR="007D6A11" w:rsidRDefault="00A843C6" w:rsidP="00A843C6">
                            <w:pPr>
                              <w:textDirection w:val="btLr"/>
                            </w:pPr>
                            <w:r w:rsidRPr="00A843C6">
                              <w:rPr>
                                <w:rFonts w:eastAsia="Verdana" w:cs="Verdana"/>
                                <w:color w:val="171717"/>
                              </w:rPr>
                              <w:t>Can you move like a beetle? Can you push a ball along with your feet while you crawl? How fast can you move?</w:t>
                            </w:r>
                          </w:p>
                          <w:p w:rsidR="007D6A11" w:rsidRDefault="007D6A11">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A6F8D" id="Freeform 47" o:spid="_x0000_s1028" style="position:absolute;margin-left:52.8pt;margin-top:7.85pt;width:437.5pt;height:20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085590,12248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mrSmAMAABcJAAAOAAAAZHJzL2Uyb0RvYy54bWysVttu3DYQfS/QfxD0bq9IibosvA6aOA4K&#10;BI2BpB/AlShLiEQqJPfifn0Pyd215AZI4MYPMsnhXM6Z4czevDmOQ7QX2vRKbmJyncSRkLVqevm4&#10;if/+cn9VxpGxXDZ8UFJs4idh4je3v/92c5jWgqpODY3QEYxIsz5Mm7izdlqvVqbuxMjNtZqEhLBV&#10;euQWW/24ajQ/wPo4rGiS5KuD0s2kVS2MweldEMa33n7bitp+alsjbDRsYsRm/Vf779Z9V7c3fP2o&#10;+dT19SkM/oooRt5LOL2YuuOWRzvd/8fU2NdaGdXa61qNK9W2fS08BqAhyQs0nzs+CY8F5JjpQpP5&#10;dWbrv/YPOuqbTZwVcST5iBzdayEc4xGOwM9hMmtc+zw96NPOYOnAHls9uv+AER09p08XTsXRRjUO&#10;GWM5ZaC+hozmKXMb2Fk9q9c7Yz8I5U3x/UdjQ1Ka84p351V9lOelRmpdUgefVBtHSKqOIyR1G5I6&#10;cev0XHxuGR0AMSkZqxBLh1KlNCuzLI7afoAZiepE6R6t3rlS/vTVAXG6o9qLL8pbsS9AAsKztN5t&#10;+/qt+Gd+lzBapAWLI0C/yiqWpqfQvKWUMVoxvA8nJVmZVHPpJdYzpfC29LHcTd5mRghLcqCCFssY&#10;TV/YTHFYeSlJWEZzn2AQFJTP9ED5TE/I1NLVchd00yQvMwpqnS4p8pwssLK8wlmQpklFq0VcJ7VT&#10;Rn7WZZFV1FssQV3F5uRdsSxBOSOWrEjwN5cFZ+caXGKpB2VE8O9q5oe184vrpSiLMj+lh5R5tsCU&#10;spwUaUgtIXlC6BzVa8sF5BTEM0VhEoQC/aUeSIFyCh6LpEgqspD+n2pJS0KqkCGSsirDQ5w5JmlF&#10;c5qGcknyIs/Kufh15XKVJqenWKVVxpaVjyACC8Cbfs/bT9YLHuml7/gH+9zZjBr65h7NxhHs55t4&#10;N+hoz10Ts55aaCxuDdJ1LYpiBuSaYzy2A7dYjhMatpGPvkMtVF4Ybr5+1/Ckjb3jpgvevYFAsFY7&#10;2fhMdII372UT2acJIyG0RwRjxjgaBEY9Fv6e5f3w43tANkg0fTdLwvRwK3vcHv3s8WXnTraqecI8&#10;MlN93yPGj9zYB64xkZGdA6Y0/H7bcY1WPfwpMQYrklH0V+s3SKojSs8l27mEy7pTmBOgMCzfWexC&#10;n5fqj51Vbe+Gjw8zhHLaYPr6kXX6peDG+3zvbz3/nrn9FwAA//8DAFBLAwQUAAYACAAAACEAjHHa&#10;Xd8AAAAKAQAADwAAAGRycy9kb3ducmV2LnhtbEyPzU7DMBCE70i8g7VI3KjNT5s2xKkoqIgLBwoS&#10;VydZ4lB7HcVumr49ywluO7uj2W+K9eSdGHGIXSAN1zMFAqkOTUetho/37dUSREyGGuMCoYYTRliX&#10;52eFyZtwpDccd6kVHEIxNxpsSn0uZawtehNnoUfi21cYvEksh1Y2gzlyuHfyRqmF9KYj/mBNj48W&#10;6/3u4DWM3efm9Pqd0dMmrGy1H7Yv+Oy0vryYHu5BJJzSnxl+8RkdSmaqwoGaKBxrNV+wlYd5BoIN&#10;q6XiRaXh7lZlIMtC/q9Q/gAAAP//AwBQSwECLQAUAAYACAAAACEAtoM4kv4AAADhAQAAEwAAAAAA&#10;AAAAAAAAAAAAAAAAW0NvbnRlbnRfVHlwZXNdLnhtbFBLAQItABQABgAIAAAAIQA4/SH/1gAAAJQB&#10;AAALAAAAAAAAAAAAAAAAAC8BAABfcmVscy8ucmVsc1BLAQItABQABgAIAAAAIQCYsmrSmAMAABcJ&#10;AAAOAAAAAAAAAAAAAAAAAC4CAABkcnMvZTJvRG9jLnhtbFBLAQItABQABgAIAAAAIQCMcdpd3wAA&#10;AAoBAAAPAAAAAAAAAAAAAAAAAPIFAABkcnMvZG93bnJldi54bWxQSwUGAAAAAAQABADzAAAA/gYA&#10;AAAA&#10;" adj="-11796480,,5400" path="m,nfc1527375,-49533,3552958,-14809,4085590,v29474,545239,-50131,1054267,,1224844c3068420,1176613,569766,1309299,,1224844,7492,880995,-5407,470000,,xem,c787869,118645,3561734,116012,4085590,v14481,260192,85564,707091,,1224844c3381197,1359444,1392623,1067648,,1224844,-3075,939457,41351,154348,,xe" fillcolor="white [3201]" strokecolor="black [3200]" strokeweight="2pt">
                <v:stroke startarrowwidth="narrow" startarrowlength="short" endarrowwidth="narrow" endarrowlength="short" joinstyle="round"/>
                <v:formulas/>
                <v:path arrowok="t" o:extrusionok="f" o:connecttype="custom" textboxrect="0,0,4085590,1224844"/>
                <v:textbox inset="2.53958mm,1.2694mm,2.53958mm,1.2694mm">
                  <w:txbxContent>
                    <w:p w:rsidR="007D6A11" w:rsidRDefault="00FC1E31">
                      <w:pPr>
                        <w:textDirection w:val="btLr"/>
                      </w:pPr>
                      <w:r>
                        <w:rPr>
                          <w:noProof/>
                        </w:rPr>
                        <w:drawing>
                          <wp:inline distT="0" distB="0" distL="0" distR="0" wp14:anchorId="586BA72D" wp14:editId="34F950E6">
                            <wp:extent cx="413254" cy="520700"/>
                            <wp:effectExtent l="0" t="0" r="6350" b="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26492" cy="537380"/>
                                    </a:xfrm>
                                    <a:prstGeom prst="rect">
                                      <a:avLst/>
                                    </a:prstGeom>
                                  </pic:spPr>
                                </pic:pic>
                              </a:graphicData>
                            </a:graphic>
                          </wp:inline>
                        </w:drawing>
                      </w:r>
                      <w:r w:rsidR="00F66760" w:rsidRPr="007D1B3C">
                        <w:rPr>
                          <w:rFonts w:eastAsia="Gill Sans" w:cs="Gill Sans"/>
                          <w:b/>
                          <w:color w:val="000000"/>
                          <w:sz w:val="32"/>
                        </w:rPr>
                        <w:t>Do</w:t>
                      </w:r>
                    </w:p>
                    <w:p w:rsidR="00A843C6" w:rsidRPr="00A843C6" w:rsidRDefault="00A843C6" w:rsidP="00A843C6">
                      <w:pPr>
                        <w:textDirection w:val="btLr"/>
                        <w:rPr>
                          <w:rFonts w:eastAsia="Verdana" w:cs="Verdana"/>
                          <w:color w:val="171717"/>
                        </w:rPr>
                      </w:pPr>
                      <w:r w:rsidRPr="00A843C6">
                        <w:rPr>
                          <w:rFonts w:eastAsia="Verdana" w:cs="Verdana"/>
                          <w:color w:val="171717"/>
                        </w:rPr>
                        <w:t xml:space="preserve">Scarab beetles can be found in the UK, although unlike the ones in Egypt and other warmer countries, </w:t>
                      </w:r>
                      <w:r>
                        <w:rPr>
                          <w:rFonts w:eastAsia="Verdana" w:cs="Verdana"/>
                          <w:color w:val="171717"/>
                        </w:rPr>
                        <w:t>they do not roll balls of dung.</w:t>
                      </w:r>
                    </w:p>
                    <w:p w:rsidR="00A843C6" w:rsidRPr="00A843C6" w:rsidRDefault="00A843C6" w:rsidP="00A843C6">
                      <w:pPr>
                        <w:textDirection w:val="btLr"/>
                        <w:rPr>
                          <w:rFonts w:eastAsia="Verdana" w:cs="Verdana"/>
                          <w:color w:val="171717"/>
                        </w:rPr>
                      </w:pPr>
                      <w:r w:rsidRPr="00A843C6">
                        <w:rPr>
                          <w:rFonts w:eastAsia="Verdana" w:cs="Verdana"/>
                          <w:color w:val="171717"/>
                        </w:rPr>
                        <w:t>Try making a hotel for beetles in</w:t>
                      </w:r>
                      <w:r>
                        <w:rPr>
                          <w:rFonts w:eastAsia="Verdana" w:cs="Verdana"/>
                          <w:color w:val="171717"/>
                        </w:rPr>
                        <w:t xml:space="preserve"> your garden</w:t>
                      </w:r>
                      <w:r w:rsidRPr="00A843C6">
                        <w:rPr>
                          <w:rFonts w:eastAsia="Verdana" w:cs="Verdana"/>
                          <w:color w:val="171717"/>
                        </w:rPr>
                        <w:t>, school field, or park. Pile up a few stones, big sticks and pieces of wood – crumbling, rotting wood works well. Build your hotel somewhere quiet and calm where it won’t be disturbed. Come and check it after a few days to see if any beetles or othe</w:t>
                      </w:r>
                      <w:r>
                        <w:rPr>
                          <w:rFonts w:eastAsia="Verdana" w:cs="Verdana"/>
                          <w:color w:val="171717"/>
                        </w:rPr>
                        <w:t>r animals are sheltering there.</w:t>
                      </w:r>
                    </w:p>
                    <w:p w:rsidR="00A843C6" w:rsidRPr="00A843C6" w:rsidRDefault="00A843C6" w:rsidP="00A843C6">
                      <w:pPr>
                        <w:textDirection w:val="btLr"/>
                        <w:rPr>
                          <w:rFonts w:eastAsia="Verdana" w:cs="Verdana"/>
                          <w:b/>
                          <w:color w:val="171717"/>
                        </w:rPr>
                      </w:pPr>
                      <w:r>
                        <w:rPr>
                          <w:rFonts w:eastAsia="Verdana" w:cs="Verdana"/>
                          <w:b/>
                          <w:color w:val="171717"/>
                        </w:rPr>
                        <w:t>Tiny Tweak:</w:t>
                      </w:r>
                    </w:p>
                    <w:p w:rsidR="007D6A11" w:rsidRDefault="00A843C6" w:rsidP="00A843C6">
                      <w:pPr>
                        <w:textDirection w:val="btLr"/>
                      </w:pPr>
                      <w:r w:rsidRPr="00A843C6">
                        <w:rPr>
                          <w:rFonts w:eastAsia="Verdana" w:cs="Verdana"/>
                          <w:color w:val="171717"/>
                        </w:rPr>
                        <w:t>Can you move like a beetle? Can you push a ball along with your feet while you crawl? How fast can you move?</w:t>
                      </w:r>
                    </w:p>
                    <w:p w:rsidR="007D6A11" w:rsidRDefault="007D6A11">
                      <w:pPr>
                        <w:textDirection w:val="btLr"/>
                      </w:pPr>
                    </w:p>
                  </w:txbxContent>
                </v:textbox>
                <w10:wrap anchorx="margin"/>
              </v:shape>
            </w:pict>
          </mc:Fallback>
        </mc:AlternateContent>
      </w:r>
    </w:p>
    <w:p w:rsidR="00A843C6" w:rsidRDefault="00A843C6">
      <w:pPr>
        <w:spacing w:after="0"/>
        <w:rPr>
          <w:rFonts w:eastAsia="Verdana" w:cs="Verdana"/>
          <w:b/>
          <w:color w:val="171717"/>
        </w:rPr>
      </w:pPr>
    </w:p>
    <w:p w:rsidR="00A843C6" w:rsidRDefault="00A843C6">
      <w:pPr>
        <w:spacing w:after="0"/>
        <w:rPr>
          <w:rFonts w:eastAsia="Verdana" w:cs="Verdana"/>
          <w:b/>
          <w:color w:val="171717"/>
        </w:rPr>
      </w:pPr>
    </w:p>
    <w:p w:rsidR="00A843C6" w:rsidRDefault="00A843C6">
      <w:pPr>
        <w:spacing w:after="0"/>
        <w:rPr>
          <w:rFonts w:eastAsia="Verdana" w:cs="Verdana"/>
          <w:b/>
          <w:color w:val="171717"/>
        </w:rPr>
      </w:pPr>
    </w:p>
    <w:p w:rsidR="00A843C6" w:rsidRDefault="00A843C6">
      <w:pPr>
        <w:spacing w:after="0"/>
        <w:rPr>
          <w:rFonts w:eastAsia="Verdana" w:cs="Verdana"/>
          <w:b/>
          <w:color w:val="171717"/>
        </w:rPr>
      </w:pPr>
    </w:p>
    <w:p w:rsidR="00A843C6" w:rsidRDefault="00A843C6">
      <w:pPr>
        <w:spacing w:after="0"/>
        <w:rPr>
          <w:rFonts w:eastAsia="Verdana" w:cs="Verdana"/>
          <w:b/>
          <w:color w:val="171717"/>
        </w:rPr>
      </w:pPr>
    </w:p>
    <w:p w:rsidR="00A843C6" w:rsidRDefault="00A843C6">
      <w:pPr>
        <w:spacing w:after="0"/>
        <w:rPr>
          <w:rFonts w:eastAsia="Verdana" w:cs="Verdana"/>
          <w:b/>
          <w:color w:val="171717"/>
        </w:rPr>
      </w:pPr>
    </w:p>
    <w:p w:rsidR="00A843C6" w:rsidRDefault="00A843C6">
      <w:pPr>
        <w:spacing w:after="0"/>
        <w:rPr>
          <w:rFonts w:eastAsia="Verdana" w:cs="Verdana"/>
          <w:b/>
          <w:color w:val="171717"/>
        </w:rPr>
      </w:pPr>
    </w:p>
    <w:p w:rsidR="00A843C6" w:rsidRDefault="00A843C6">
      <w:pPr>
        <w:spacing w:after="0"/>
        <w:rPr>
          <w:rFonts w:eastAsia="Verdana" w:cs="Verdana"/>
          <w:b/>
          <w:color w:val="171717"/>
        </w:rPr>
      </w:pPr>
    </w:p>
    <w:p w:rsidR="00A843C6" w:rsidRDefault="00A843C6">
      <w:pPr>
        <w:spacing w:after="0"/>
        <w:rPr>
          <w:rFonts w:eastAsia="Verdana" w:cs="Verdana"/>
          <w:b/>
          <w:color w:val="171717"/>
        </w:rPr>
      </w:pPr>
    </w:p>
    <w:p w:rsidR="00A843C6" w:rsidRDefault="00A843C6">
      <w:pPr>
        <w:spacing w:after="0"/>
        <w:rPr>
          <w:rFonts w:eastAsia="Verdana" w:cs="Verdana"/>
          <w:b/>
          <w:color w:val="171717"/>
        </w:rPr>
      </w:pPr>
    </w:p>
    <w:p w:rsidR="00A843C6" w:rsidRDefault="00A843C6">
      <w:pPr>
        <w:spacing w:after="0"/>
        <w:rPr>
          <w:rFonts w:eastAsia="Verdana" w:cs="Verdana"/>
          <w:b/>
          <w:color w:val="171717"/>
        </w:rPr>
      </w:pPr>
    </w:p>
    <w:p w:rsidR="00A843C6" w:rsidRDefault="00A843C6">
      <w:pPr>
        <w:spacing w:after="0"/>
        <w:rPr>
          <w:rFonts w:eastAsia="Verdana" w:cs="Verdana"/>
          <w:b/>
          <w:color w:val="171717"/>
        </w:rPr>
      </w:pPr>
    </w:p>
    <w:p w:rsidR="00A843C6" w:rsidRDefault="00A843C6">
      <w:pPr>
        <w:spacing w:after="0"/>
        <w:rPr>
          <w:rFonts w:eastAsia="Verdana" w:cs="Verdana"/>
          <w:b/>
          <w:color w:val="171717"/>
        </w:rPr>
      </w:pPr>
    </w:p>
    <w:p w:rsidR="00A843C6" w:rsidRPr="00FC1E31" w:rsidRDefault="00A843C6">
      <w:pPr>
        <w:spacing w:after="0"/>
        <w:rPr>
          <w:rFonts w:eastAsia="Verdana" w:cs="Verdana"/>
          <w:b/>
          <w:color w:val="171717"/>
        </w:rPr>
      </w:pPr>
    </w:p>
    <w:p w:rsidR="00E76F4C" w:rsidRPr="00E76F4C" w:rsidRDefault="00E76F4C" w:rsidP="00E76F4C">
      <w:pPr>
        <w:rPr>
          <w:b/>
          <w:color w:val="171717"/>
        </w:rPr>
      </w:pPr>
      <w:r w:rsidRPr="00E76F4C">
        <w:rPr>
          <w:b/>
          <w:color w:val="171717"/>
        </w:rPr>
        <w:lastRenderedPageBreak/>
        <w:t>More information</w:t>
      </w:r>
    </w:p>
    <w:p w:rsidR="00E76F4C" w:rsidRPr="00E76F4C" w:rsidRDefault="00E76F4C" w:rsidP="00E76F4C">
      <w:pPr>
        <w:rPr>
          <w:color w:val="171717"/>
        </w:rPr>
      </w:pPr>
      <w:r w:rsidRPr="00E76F4C">
        <w:rPr>
          <w:color w:val="171717"/>
        </w:rPr>
        <w:t>This image shows a painting of a scarab beetle: an amazing creature that was very special to the Ancient Egyptians. It is a kind of dung beetle: it uses other animals’ poo to get its nutrients from, and to lay its eggs in. After the mother beetle had left and some time had passed, the eggs would hatch and the baby beetles would emerge from the dung. Ancient Egyptians thought that these animals must be very special because they seemed to be b</w:t>
      </w:r>
      <w:r>
        <w:rPr>
          <w:color w:val="171717"/>
        </w:rPr>
        <w:t>orn without having any parents.</w:t>
      </w:r>
    </w:p>
    <w:p w:rsidR="00E76F4C" w:rsidRPr="00E76F4C" w:rsidRDefault="00E76F4C" w:rsidP="00E76F4C">
      <w:pPr>
        <w:rPr>
          <w:color w:val="171717"/>
        </w:rPr>
      </w:pPr>
      <w:r w:rsidRPr="00E76F4C">
        <w:rPr>
          <w:color w:val="171717"/>
        </w:rPr>
        <w:t xml:space="preserve">Some scarab beetles are able to roll huge balls of dung around using their strong back legs. The movement reminded the Ancient Egyptians of the movement of the sun. </w:t>
      </w:r>
      <w:proofErr w:type="spellStart"/>
      <w:r w:rsidRPr="00E76F4C">
        <w:rPr>
          <w:color w:val="171717"/>
        </w:rPr>
        <w:t>Khepri</w:t>
      </w:r>
      <w:proofErr w:type="spellEnd"/>
      <w:r w:rsidRPr="00E76F4C">
        <w:rPr>
          <w:color w:val="171717"/>
        </w:rPr>
        <w:t xml:space="preserve"> was a scarab beetle god who they believed rolled the sun into the sky each morning. His name means ‘the one who comes into being’ – in other wo</w:t>
      </w:r>
      <w:r>
        <w:rPr>
          <w:color w:val="171717"/>
        </w:rPr>
        <w:t>rds, the one who comes to life.</w:t>
      </w:r>
      <w:bookmarkStart w:id="0" w:name="_GoBack"/>
      <w:bookmarkEnd w:id="0"/>
    </w:p>
    <w:p w:rsidR="007D6A11" w:rsidRDefault="00E76F4C" w:rsidP="00E76F4C">
      <w:pPr>
        <w:rPr>
          <w:rFonts w:eastAsia="Verdana" w:cs="Verdana"/>
          <w:b/>
          <w:color w:val="171717"/>
          <w:szCs w:val="21"/>
        </w:rPr>
      </w:pPr>
      <w:r w:rsidRPr="00E76F4C">
        <w:rPr>
          <w:color w:val="171717"/>
        </w:rPr>
        <w:t>Recently, scientists have demonstrated that dung beetles have another fascinating connection with the sun: they use it to navigate, making sure they are pushing their dung balls in a straight line.</w:t>
      </w:r>
    </w:p>
    <w:p w:rsidR="007D6A11" w:rsidRPr="001C23C6" w:rsidRDefault="00F66760">
      <w:pPr>
        <w:pBdr>
          <w:top w:val="nil"/>
          <w:left w:val="nil"/>
          <w:bottom w:val="nil"/>
          <w:right w:val="nil"/>
          <w:between w:val="nil"/>
        </w:pBdr>
        <w:spacing w:after="150"/>
        <w:ind w:left="180"/>
        <w:rPr>
          <w:rFonts w:eastAsia="Verdana" w:cs="Verdana"/>
          <w:color w:val="171717"/>
          <w:szCs w:val="21"/>
        </w:rPr>
      </w:pPr>
      <w:r w:rsidRPr="001C23C6">
        <w:rPr>
          <w:rFonts w:eastAsia="Verdana" w:cs="Verdana"/>
          <w:color w:val="171717"/>
          <w:szCs w:val="21"/>
        </w:rPr>
        <w:t> </w:t>
      </w:r>
    </w:p>
    <w:p w:rsidR="007D6A11" w:rsidRPr="001C23C6" w:rsidRDefault="007D6A11">
      <w:pPr>
        <w:rPr>
          <w:sz w:val="32"/>
        </w:rPr>
      </w:pPr>
    </w:p>
    <w:sectPr w:rsidR="007D6A11" w:rsidRPr="001C23C6">
      <w:headerReference w:type="even" r:id="rId12"/>
      <w:headerReference w:type="default" r:id="rId13"/>
      <w:headerReference w:type="first" r:id="rId14"/>
      <w:pgSz w:w="11901" w:h="16817"/>
      <w:pgMar w:top="1985" w:right="964" w:bottom="1985" w:left="964" w:header="964" w:footer="3402"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37CC" w:rsidRDefault="000437CC">
      <w:pPr>
        <w:spacing w:after="0"/>
      </w:pPr>
      <w:r>
        <w:separator/>
      </w:r>
    </w:p>
  </w:endnote>
  <w:endnote w:type="continuationSeparator" w:id="0">
    <w:p w:rsidR="000437CC" w:rsidRDefault="000437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ill Sans">
    <w:altName w:val="Times New Roman"/>
    <w:charset w:val="00"/>
    <w:family w:val="auto"/>
    <w:pitch w:val="default"/>
  </w:font>
  <w:font w:name="Gill Sans MT">
    <w:panose1 w:val="020B0502020104020203"/>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37CC" w:rsidRDefault="000437CC">
      <w:pPr>
        <w:spacing w:after="0"/>
      </w:pPr>
      <w:r>
        <w:separator/>
      </w:r>
    </w:p>
  </w:footnote>
  <w:footnote w:type="continuationSeparator" w:id="0">
    <w:p w:rsidR="000437CC" w:rsidRDefault="000437CC">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6A11" w:rsidRDefault="000437CC">
    <w:pPr>
      <w:pBdr>
        <w:top w:val="nil"/>
        <w:left w:val="nil"/>
        <w:bottom w:val="nil"/>
        <w:right w:val="nil"/>
        <w:between w:val="nil"/>
      </w:pBdr>
      <w:tabs>
        <w:tab w:val="center" w:pos="4680"/>
        <w:tab w:val="right" w:pos="9360"/>
      </w:tabs>
      <w:rPr>
        <w:rFonts w:ascii="Gill Sans" w:eastAsia="Gill Sans" w:hAnsi="Gill Sans" w:cs="Gill Sans"/>
        <w:color w:val="000000"/>
      </w:rPr>
    </w:pPr>
    <w:r>
      <w:rPr>
        <w:rFonts w:ascii="Gill Sans" w:eastAsia="Gill Sans" w:hAnsi="Gill Sans" w:cs="Gill Sans"/>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8" o:spid="_x0000_s2051"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6A11" w:rsidRPr="00027074" w:rsidRDefault="000437CC">
    <w:pPr>
      <w:pBdr>
        <w:top w:val="nil"/>
        <w:left w:val="nil"/>
        <w:bottom w:val="nil"/>
        <w:right w:val="nil"/>
        <w:between w:val="nil"/>
      </w:pBdr>
      <w:rPr>
        <w:rFonts w:eastAsia="Gill Sans" w:cs="Gill Sans"/>
        <w:b/>
        <w:color w:val="000000"/>
        <w:sz w:val="36"/>
        <w:szCs w:val="36"/>
      </w:rPr>
    </w:pPr>
    <w:r>
      <w:rPr>
        <w:rFonts w:eastAsia="Gill Sans" w:cs="Gill Sans"/>
        <w:b/>
        <w:color w:val="00000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9" o:spid="_x0000_s2050"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r w:rsidR="00A843C6">
      <w:rPr>
        <w:rFonts w:eastAsia="Gill Sans" w:cs="Gill Sans"/>
        <w:b/>
        <w:color w:val="000000"/>
        <w:sz w:val="36"/>
        <w:szCs w:val="36"/>
      </w:rPr>
      <w:t>Ancient Egyptian Scarab beetle</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6A11" w:rsidRDefault="000437CC">
    <w:pPr>
      <w:pBdr>
        <w:top w:val="nil"/>
        <w:left w:val="nil"/>
        <w:bottom w:val="nil"/>
        <w:right w:val="nil"/>
        <w:between w:val="nil"/>
      </w:pBdr>
      <w:tabs>
        <w:tab w:val="center" w:pos="4680"/>
        <w:tab w:val="right" w:pos="9360"/>
      </w:tabs>
      <w:rPr>
        <w:rFonts w:ascii="Gill Sans" w:eastAsia="Gill Sans" w:hAnsi="Gill Sans" w:cs="Gill Sans"/>
        <w:color w:val="000000"/>
      </w:rPr>
    </w:pPr>
    <w:r>
      <w:rPr>
        <w:rFonts w:ascii="Gill Sans" w:eastAsia="Gill Sans" w:hAnsi="Gill Sans" w:cs="Gill Sans"/>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7" o:spid="_x0000_s2049"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3028A6"/>
    <w:multiLevelType w:val="multilevel"/>
    <w:tmpl w:val="405A4E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DF25E70"/>
    <w:multiLevelType w:val="hybridMultilevel"/>
    <w:tmpl w:val="341808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BCE5352"/>
    <w:multiLevelType w:val="multilevel"/>
    <w:tmpl w:val="5386A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A11"/>
    <w:rsid w:val="00027074"/>
    <w:rsid w:val="000437CC"/>
    <w:rsid w:val="001C23C6"/>
    <w:rsid w:val="00350494"/>
    <w:rsid w:val="005F0D7E"/>
    <w:rsid w:val="00683244"/>
    <w:rsid w:val="006A409D"/>
    <w:rsid w:val="007D1B3C"/>
    <w:rsid w:val="007D6A11"/>
    <w:rsid w:val="00875B64"/>
    <w:rsid w:val="00A843C6"/>
    <w:rsid w:val="00AF321B"/>
    <w:rsid w:val="00B81B44"/>
    <w:rsid w:val="00E1771C"/>
    <w:rsid w:val="00E76F4C"/>
    <w:rsid w:val="00F15C4A"/>
    <w:rsid w:val="00F66760"/>
    <w:rsid w:val="00FC1E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9EF676"/>
  <w15:docId w15:val="{341F49F6-15DF-409E-B5AE-01FCA2EA2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ill Sans" w:eastAsia="Gill Sans" w:hAnsi="Gill Sans" w:cs="Gill Sans"/>
        <w:sz w:val="24"/>
        <w:szCs w:val="24"/>
        <w:lang w:val="en-GB" w:eastAsia="en-GB"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69A"/>
    <w:rPr>
      <w:rFonts w:ascii="Gill Sans MT" w:eastAsia="Times New Roman" w:hAnsi="Gill Sans MT" w:cs="Times New Roman"/>
    </w:rPr>
  </w:style>
  <w:style w:type="paragraph" w:styleId="Heading1">
    <w:name w:val="heading 1"/>
    <w:basedOn w:val="Normal"/>
    <w:next w:val="Normal"/>
    <w:pPr>
      <w:keepNext/>
      <w:keepLines/>
      <w:spacing w:before="480"/>
      <w:outlineLvl w:val="0"/>
    </w:pPr>
    <w:rPr>
      <w:b/>
      <w:sz w:val="48"/>
      <w:szCs w:val="48"/>
    </w:rPr>
  </w:style>
  <w:style w:type="paragraph" w:styleId="Heading2">
    <w:name w:val="heading 2"/>
    <w:basedOn w:val="Normal"/>
    <w:link w:val="Heading2Char"/>
    <w:uiPriority w:val="9"/>
    <w:qFormat/>
    <w:rsid w:val="00A6185A"/>
    <w:pPr>
      <w:spacing w:before="100" w:beforeAutospacing="1" w:after="100" w:afterAutospacing="1"/>
      <w:outlineLvl w:val="1"/>
    </w:pPr>
    <w:rPr>
      <w:rFonts w:ascii="Times New Roman" w:hAnsi="Times New Roman"/>
      <w:b/>
      <w:bCs/>
      <w:sz w:val="36"/>
      <w:szCs w:val="36"/>
    </w:rPr>
  </w:style>
  <w:style w:type="paragraph" w:styleId="Heading3">
    <w:name w:val="heading 3"/>
    <w:basedOn w:val="Normal"/>
    <w:link w:val="Heading3Char"/>
    <w:uiPriority w:val="9"/>
    <w:qFormat/>
    <w:rsid w:val="00A6185A"/>
    <w:pPr>
      <w:spacing w:before="100" w:beforeAutospacing="1" w:after="100" w:afterAutospacing="1"/>
      <w:outlineLvl w:val="2"/>
    </w:pPr>
    <w:rPr>
      <w:rFonts w:ascii="Times New Roman" w:hAnsi="Times New Roman"/>
      <w:b/>
      <w:bCs/>
      <w:sz w:val="27"/>
      <w:szCs w:val="27"/>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paragraph" w:styleId="Header">
    <w:name w:val="header"/>
    <w:basedOn w:val="Normal"/>
    <w:link w:val="HeaderChar"/>
    <w:uiPriority w:val="99"/>
    <w:unhideWhenUsed/>
    <w:rsid w:val="007959F1"/>
    <w:pPr>
      <w:tabs>
        <w:tab w:val="center" w:pos="4680"/>
        <w:tab w:val="right" w:pos="9360"/>
      </w:tabs>
    </w:pPr>
  </w:style>
  <w:style w:type="character" w:customStyle="1" w:styleId="HeaderChar">
    <w:name w:val="Header Char"/>
    <w:basedOn w:val="DefaultParagraphFont"/>
    <w:link w:val="Header"/>
    <w:uiPriority w:val="99"/>
    <w:rsid w:val="007959F1"/>
  </w:style>
  <w:style w:type="paragraph" w:styleId="Footer">
    <w:name w:val="footer"/>
    <w:basedOn w:val="Normal"/>
    <w:link w:val="FooterChar"/>
    <w:uiPriority w:val="99"/>
    <w:unhideWhenUsed/>
    <w:rsid w:val="007959F1"/>
    <w:pPr>
      <w:tabs>
        <w:tab w:val="center" w:pos="4680"/>
        <w:tab w:val="right" w:pos="9360"/>
      </w:tabs>
    </w:pPr>
  </w:style>
  <w:style w:type="character" w:customStyle="1" w:styleId="FooterChar">
    <w:name w:val="Footer Char"/>
    <w:basedOn w:val="DefaultParagraphFont"/>
    <w:link w:val="Footer"/>
    <w:uiPriority w:val="99"/>
    <w:rsid w:val="007959F1"/>
  </w:style>
  <w:style w:type="paragraph" w:customStyle="1" w:styleId="H1">
    <w:name w:val="H1"/>
    <w:basedOn w:val="Normal"/>
    <w:qFormat/>
    <w:rsid w:val="00645C15"/>
    <w:rPr>
      <w:b/>
      <w:bCs/>
      <w:sz w:val="36"/>
      <w:szCs w:val="36"/>
    </w:rPr>
  </w:style>
  <w:style w:type="paragraph" w:customStyle="1" w:styleId="H2">
    <w:name w:val="H2"/>
    <w:basedOn w:val="Normal"/>
    <w:qFormat/>
    <w:rsid w:val="00645C15"/>
    <w:rPr>
      <w:b/>
      <w:bCs/>
      <w:sz w:val="32"/>
      <w:szCs w:val="32"/>
    </w:rPr>
  </w:style>
  <w:style w:type="paragraph" w:customStyle="1" w:styleId="H3">
    <w:name w:val="H3"/>
    <w:basedOn w:val="Normal"/>
    <w:qFormat/>
    <w:rsid w:val="00F94C2C"/>
    <w:rPr>
      <w:b/>
      <w:bCs/>
    </w:rPr>
  </w:style>
  <w:style w:type="paragraph" w:customStyle="1" w:styleId="Figure">
    <w:name w:val="Figure"/>
    <w:basedOn w:val="Normal"/>
    <w:qFormat/>
    <w:rsid w:val="00645C15"/>
    <w:rPr>
      <w:b/>
      <w:bCs/>
      <w:sz w:val="21"/>
      <w:szCs w:val="21"/>
    </w:rPr>
  </w:style>
  <w:style w:type="paragraph" w:styleId="NormalWeb">
    <w:name w:val="Normal (Web)"/>
    <w:basedOn w:val="Normal"/>
    <w:uiPriority w:val="99"/>
    <w:unhideWhenUsed/>
    <w:rsid w:val="00BA765F"/>
    <w:pPr>
      <w:spacing w:before="100" w:beforeAutospacing="1" w:after="100" w:afterAutospacing="1"/>
    </w:pPr>
    <w:rPr>
      <w:rFonts w:ascii="Times New Roman" w:hAnsi="Times New Roman"/>
    </w:rPr>
  </w:style>
  <w:style w:type="paragraph" w:styleId="ListParagraph">
    <w:name w:val="List Paragraph"/>
    <w:basedOn w:val="Normal"/>
    <w:uiPriority w:val="34"/>
    <w:qFormat/>
    <w:rsid w:val="002B4658"/>
    <w:pPr>
      <w:ind w:left="720"/>
      <w:contextualSpacing/>
    </w:pPr>
  </w:style>
  <w:style w:type="character" w:styleId="Strong">
    <w:name w:val="Strong"/>
    <w:basedOn w:val="DefaultParagraphFont"/>
    <w:uiPriority w:val="22"/>
    <w:qFormat/>
    <w:rsid w:val="00616883"/>
    <w:rPr>
      <w:b/>
      <w:bCs/>
    </w:rPr>
  </w:style>
  <w:style w:type="character" w:styleId="Hyperlink">
    <w:name w:val="Hyperlink"/>
    <w:basedOn w:val="DefaultParagraphFont"/>
    <w:uiPriority w:val="99"/>
    <w:unhideWhenUsed/>
    <w:rsid w:val="00C569CF"/>
    <w:rPr>
      <w:color w:val="0563C1" w:themeColor="hyperlink"/>
      <w:u w:val="single"/>
    </w:rPr>
  </w:style>
  <w:style w:type="character" w:customStyle="1" w:styleId="UnresolvedMention">
    <w:name w:val="Unresolved Mention"/>
    <w:basedOn w:val="DefaultParagraphFont"/>
    <w:uiPriority w:val="99"/>
    <w:rsid w:val="00C569CF"/>
    <w:rPr>
      <w:color w:val="605E5C"/>
      <w:shd w:val="clear" w:color="auto" w:fill="E1DFDD"/>
    </w:rPr>
  </w:style>
  <w:style w:type="paragraph" w:customStyle="1" w:styleId="Link">
    <w:name w:val="Link"/>
    <w:basedOn w:val="Normal"/>
    <w:qFormat/>
    <w:rsid w:val="00C569CF"/>
    <w:rPr>
      <w:color w:val="C00000"/>
    </w:rPr>
  </w:style>
  <w:style w:type="character" w:customStyle="1" w:styleId="apple-converted-space">
    <w:name w:val="apple-converted-space"/>
    <w:basedOn w:val="DefaultParagraphFont"/>
    <w:rsid w:val="008818BA"/>
  </w:style>
  <w:style w:type="character" w:customStyle="1" w:styleId="Heading2Char">
    <w:name w:val="Heading 2 Char"/>
    <w:basedOn w:val="DefaultParagraphFont"/>
    <w:link w:val="Heading2"/>
    <w:uiPriority w:val="9"/>
    <w:rsid w:val="00A6185A"/>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A6185A"/>
    <w:rPr>
      <w:rFonts w:ascii="Times New Roman" w:eastAsia="Times New Roman" w:hAnsi="Times New Roman" w:cs="Times New Roman"/>
      <w:b/>
      <w:bCs/>
      <w:sz w:val="27"/>
      <w:szCs w:val="27"/>
      <w:lang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520168">
      <w:bodyDiv w:val="1"/>
      <w:marLeft w:val="0"/>
      <w:marRight w:val="0"/>
      <w:marTop w:val="0"/>
      <w:marBottom w:val="0"/>
      <w:divBdr>
        <w:top w:val="none" w:sz="0" w:space="0" w:color="auto"/>
        <w:left w:val="none" w:sz="0" w:space="0" w:color="auto"/>
        <w:bottom w:val="none" w:sz="0" w:space="0" w:color="auto"/>
        <w:right w:val="none" w:sz="0" w:space="0" w:color="auto"/>
      </w:divBdr>
    </w:div>
    <w:div w:id="390731501">
      <w:bodyDiv w:val="1"/>
      <w:marLeft w:val="0"/>
      <w:marRight w:val="0"/>
      <w:marTop w:val="0"/>
      <w:marBottom w:val="0"/>
      <w:divBdr>
        <w:top w:val="none" w:sz="0" w:space="0" w:color="auto"/>
        <w:left w:val="none" w:sz="0" w:space="0" w:color="auto"/>
        <w:bottom w:val="none" w:sz="0" w:space="0" w:color="auto"/>
        <w:right w:val="none" w:sz="0" w:space="0" w:color="auto"/>
      </w:divBdr>
    </w:div>
    <w:div w:id="572009058">
      <w:bodyDiv w:val="1"/>
      <w:marLeft w:val="0"/>
      <w:marRight w:val="0"/>
      <w:marTop w:val="0"/>
      <w:marBottom w:val="0"/>
      <w:divBdr>
        <w:top w:val="none" w:sz="0" w:space="0" w:color="auto"/>
        <w:left w:val="none" w:sz="0" w:space="0" w:color="auto"/>
        <w:bottom w:val="none" w:sz="0" w:space="0" w:color="auto"/>
        <w:right w:val="none" w:sz="0" w:space="0" w:color="auto"/>
      </w:divBdr>
    </w:div>
    <w:div w:id="7978372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gnJM38/IBEamAUoCxXOUB+brg==">AMUW2mUleI+D0XNoyzOZqM8Y9uJXxt1Og6JQKFH653JzhSzA0LF/PWarpfj1ar6h8eIRVEtyMtDGNC/j5AZAYyB0FYd+Hkb5ddsN6VxLGI8TGShNrqQ1kWk=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216</Words>
  <Characters>1233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Ashurst;Fitzwilliam Museum Education</dc:creator>
  <cp:lastModifiedBy>fitzlaptop2</cp:lastModifiedBy>
  <cp:revision>3</cp:revision>
  <cp:lastPrinted>2022-03-31T09:17:00Z</cp:lastPrinted>
  <dcterms:created xsi:type="dcterms:W3CDTF">2022-03-31T14:31:00Z</dcterms:created>
  <dcterms:modified xsi:type="dcterms:W3CDTF">2022-03-31T14:32:00Z</dcterms:modified>
</cp:coreProperties>
</file>