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960AE" w14:textId="77777777" w:rsidR="001525E4" w:rsidRDefault="001525E4">
      <w:pPr>
        <w:widowControl w:val="0"/>
        <w:pBdr>
          <w:top w:val="nil"/>
          <w:left w:val="nil"/>
          <w:bottom w:val="nil"/>
          <w:right w:val="nil"/>
          <w:between w:val="nil"/>
        </w:pBdr>
        <w:spacing w:after="0" w:line="276" w:lineRule="auto"/>
      </w:pPr>
    </w:p>
    <w:p w14:paraId="527EC6C1" w14:textId="77777777" w:rsidR="001525E4" w:rsidRDefault="00E015D2">
      <w:r>
        <w:t>This activity has been designed as a starting point for looking, talking and doing together. The </w:t>
      </w:r>
      <w:r>
        <w:rPr>
          <w:b/>
        </w:rPr>
        <w:t>Look</w:t>
      </w:r>
      <w:r>
        <w:t> and </w:t>
      </w:r>
      <w:r>
        <w:rPr>
          <w:b/>
        </w:rPr>
        <w:t>Think</w:t>
      </w:r>
      <w:r>
        <w:t> activities should take 5 -10 minutes.</w:t>
      </w:r>
    </w:p>
    <w:p w14:paraId="0B8613D3" w14:textId="3466BF23" w:rsidR="001525E4" w:rsidRDefault="00E015D2" w:rsidP="009B31F9">
      <w:r>
        <w:t>The </w:t>
      </w:r>
      <w:r>
        <w:rPr>
          <w:b/>
        </w:rPr>
        <w:t>Do</w:t>
      </w:r>
      <w:r>
        <w:t> activities might take longer depending on the task and how creative you are feeling!</w:t>
      </w:r>
      <w:r>
        <w:tab/>
      </w:r>
    </w:p>
    <w:p w14:paraId="31B34651" w14:textId="2DFD2BC4" w:rsidR="001525E4" w:rsidRDefault="009B31F9">
      <w:r>
        <w:rPr>
          <w:noProof/>
        </w:rPr>
        <mc:AlternateContent>
          <mc:Choice Requires="wps">
            <w:drawing>
              <wp:anchor distT="0" distB="0" distL="114300" distR="114300" simplePos="0" relativeHeight="251659264" behindDoc="0" locked="0" layoutInCell="1" hidden="0" allowOverlap="1" wp14:anchorId="6E29BE1A" wp14:editId="7429926D">
                <wp:simplePos x="0" y="0"/>
                <wp:positionH relativeFrom="margin">
                  <wp:align>right</wp:align>
                </wp:positionH>
                <wp:positionV relativeFrom="paragraph">
                  <wp:posOffset>2473325</wp:posOffset>
                </wp:positionV>
                <wp:extent cx="2228850" cy="2419350"/>
                <wp:effectExtent l="19050" t="19050" r="57150" b="38100"/>
                <wp:wrapNone/>
                <wp:docPr id="47" name="Freeform: Shape 47"/>
                <wp:cNvGraphicFramePr/>
                <a:graphic xmlns:a="http://schemas.openxmlformats.org/drawingml/2006/main">
                  <a:graphicData uri="http://schemas.microsoft.com/office/word/2010/wordprocessingShape">
                    <wps:wsp>
                      <wps:cNvSpPr/>
                      <wps:spPr>
                        <a:xfrm>
                          <a:off x="0" y="0"/>
                          <a:ext cx="2228850" cy="2419350"/>
                        </a:xfrm>
                        <a:custGeom>
                          <a:avLst/>
                          <a:gdLst/>
                          <a:ahLst/>
                          <a:cxnLst/>
                          <a:rect l="l" t="t" r="r" b="b"/>
                          <a:pathLst>
                            <a:path w="1908810" h="2676737"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936501" y="151610"/>
                                <a:pt x="1892674" y="384279"/>
                                <a:pt x="1908810" y="588882"/>
                              </a:cubicBezTo>
                              <a:cubicBezTo>
                                <a:pt x="1924946" y="793485"/>
                                <a:pt x="1931890" y="1049990"/>
                                <a:pt x="1908810" y="1311601"/>
                              </a:cubicBezTo>
                              <a:cubicBezTo>
                                <a:pt x="1885730" y="1573212"/>
                                <a:pt x="1923490" y="1738042"/>
                                <a:pt x="1908810" y="1980785"/>
                              </a:cubicBezTo>
                              <a:cubicBezTo>
                                <a:pt x="1894130" y="2223528"/>
                                <a:pt x="1904800" y="2382933"/>
                                <a:pt x="1908810" y="2676737"/>
                              </a:cubicBezTo>
                              <a:cubicBezTo>
                                <a:pt x="1721108" y="2683049"/>
                                <a:pt x="1471231" y="2659624"/>
                                <a:pt x="1272540" y="2676737"/>
                              </a:cubicBezTo>
                              <a:cubicBezTo>
                                <a:pt x="1073849" y="2693851"/>
                                <a:pt x="882315" y="2704659"/>
                                <a:pt x="693534" y="2676737"/>
                              </a:cubicBezTo>
                              <a:cubicBezTo>
                                <a:pt x="504753" y="2648815"/>
                                <a:pt x="232910" y="2685168"/>
                                <a:pt x="0" y="2676737"/>
                              </a:cubicBezTo>
                              <a:cubicBezTo>
                                <a:pt x="4451" y="2405512"/>
                                <a:pt x="-18703" y="2298486"/>
                                <a:pt x="0" y="1980785"/>
                              </a:cubicBezTo>
                              <a:cubicBezTo>
                                <a:pt x="18703" y="1663084"/>
                                <a:pt x="1320" y="1598298"/>
                                <a:pt x="0" y="1391903"/>
                              </a:cubicBezTo>
                              <a:cubicBezTo>
                                <a:pt x="-1320" y="1185508"/>
                                <a:pt x="-17594" y="935442"/>
                                <a:pt x="0" y="749486"/>
                              </a:cubicBezTo>
                              <a:cubicBezTo>
                                <a:pt x="17594" y="563530"/>
                                <a:pt x="15339" y="318740"/>
                                <a:pt x="0" y="0"/>
                              </a:cubicBezTo>
                              <a:close/>
                            </a:path>
                            <a:path w="1908810" h="2676737"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15240" y="194766"/>
                                <a:pt x="1877957" y="329319"/>
                                <a:pt x="1908810" y="642417"/>
                              </a:cubicBezTo>
                              <a:cubicBezTo>
                                <a:pt x="1939663" y="955515"/>
                                <a:pt x="1936697" y="1032338"/>
                                <a:pt x="1908810" y="1258066"/>
                              </a:cubicBezTo>
                              <a:cubicBezTo>
                                <a:pt x="1880923" y="1483794"/>
                                <a:pt x="1936142" y="1668274"/>
                                <a:pt x="1908810" y="1873716"/>
                              </a:cubicBezTo>
                              <a:cubicBezTo>
                                <a:pt x="1881479" y="2079158"/>
                                <a:pt x="1916314" y="2333500"/>
                                <a:pt x="1908810" y="2676737"/>
                              </a:cubicBezTo>
                              <a:cubicBezTo>
                                <a:pt x="1642897" y="2651231"/>
                                <a:pt x="1546528" y="2695249"/>
                                <a:pt x="1272540" y="2676737"/>
                              </a:cubicBezTo>
                              <a:cubicBezTo>
                                <a:pt x="998552" y="2658226"/>
                                <a:pt x="885733" y="2702554"/>
                                <a:pt x="693534" y="2676737"/>
                              </a:cubicBezTo>
                              <a:cubicBezTo>
                                <a:pt x="501335" y="2650920"/>
                                <a:pt x="176515" y="2695094"/>
                                <a:pt x="0" y="2676737"/>
                              </a:cubicBezTo>
                              <a:cubicBezTo>
                                <a:pt x="-18472" y="2384600"/>
                                <a:pt x="18896" y="2276845"/>
                                <a:pt x="0" y="2007553"/>
                              </a:cubicBezTo>
                              <a:cubicBezTo>
                                <a:pt x="-18896" y="1738261"/>
                                <a:pt x="17335" y="1497603"/>
                                <a:pt x="0" y="1311601"/>
                              </a:cubicBezTo>
                              <a:cubicBezTo>
                                <a:pt x="-17335" y="1125599"/>
                                <a:pt x="16180" y="834848"/>
                                <a:pt x="0" y="669184"/>
                              </a:cubicBezTo>
                              <a:cubicBezTo>
                                <a:pt x="-16180" y="503520"/>
                                <a:pt x="11034" y="286135"/>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3EC03A70" w14:textId="12370799" w:rsidR="001525E4" w:rsidRDefault="009B31F9">
                            <w:pPr>
                              <w:textDirection w:val="btLr"/>
                            </w:pPr>
                            <w:r>
                              <w:rPr>
                                <w:noProof/>
                              </w:rPr>
                              <w:drawing>
                                <wp:inline distT="0" distB="0" distL="0" distR="0" wp14:anchorId="642B3B6B" wp14:editId="6993529B">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E015D2">
                              <w:rPr>
                                <w:rFonts w:ascii="Gill Sans" w:eastAsia="Gill Sans" w:hAnsi="Gill Sans" w:cs="Gill Sans"/>
                                <w:b/>
                                <w:color w:val="000000"/>
                                <w:sz w:val="32"/>
                              </w:rPr>
                              <w:t>Think</w:t>
                            </w:r>
                          </w:p>
                          <w:p w14:paraId="6F8EB739" w14:textId="0DFAB145" w:rsidR="001525E4" w:rsidRPr="009B31F9" w:rsidRDefault="00E015D2" w:rsidP="009B31F9">
                            <w:pPr>
                              <w:spacing w:after="150"/>
                              <w:ind w:left="180"/>
                              <w:textDirection w:val="btLr"/>
                            </w:pPr>
                            <w:r w:rsidRPr="009B31F9">
                              <w:rPr>
                                <w:rFonts w:eastAsia="Verdana" w:cs="Verdana"/>
                                <w:color w:val="171717"/>
                              </w:rPr>
                              <w:t xml:space="preserve">Imagine you can step inside the picture and have a walk around. Sit on the grass. Climb one of the trees. Run </w:t>
                            </w:r>
                            <w:r w:rsidR="009B31F9">
                              <w:rPr>
                                <w:rFonts w:eastAsia="Verdana" w:cs="Verdana"/>
                                <w:color w:val="171717"/>
                              </w:rPr>
                              <w:t>around the space.</w:t>
                            </w:r>
                          </w:p>
                          <w:p w14:paraId="5117EC0F" w14:textId="77777777" w:rsidR="001525E4" w:rsidRPr="009B31F9" w:rsidRDefault="00E015D2" w:rsidP="009B31F9">
                            <w:pPr>
                              <w:spacing w:after="150"/>
                              <w:ind w:left="180"/>
                              <w:textDirection w:val="btLr"/>
                            </w:pPr>
                            <w:r w:rsidRPr="009B31F9">
                              <w:rPr>
                                <w:rFonts w:eastAsia="Verdana" w:cs="Verdana"/>
                                <w:color w:val="171717"/>
                              </w:rPr>
                              <w:t>What did you discover on your adventure</w:t>
                            </w:r>
                            <w:r w:rsidRPr="009B31F9">
                              <w:rPr>
                                <w:rFonts w:eastAsia="Verdana" w:cs="Verdana"/>
                                <w:color w:val="171717"/>
                              </w:rPr>
                              <w:t>?</w:t>
                            </w:r>
                          </w:p>
                          <w:p w14:paraId="1DC7DA16" w14:textId="77777777" w:rsidR="001525E4" w:rsidRDefault="001525E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9BE1A" id="Freeform: Shape 47" o:spid="_x0000_s1026" style="position:absolute;margin-left:124.3pt;margin-top:194.75pt;width:175.5pt;height: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8810,26767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" adj="-11796480,,5400" path="m,nfc246054,32226,447126,-25108,674446,v227320,25108,343128,-11366,655358,c1642034,11366,1786482,-10433,1908810,v27691,151610,-16136,384279,,588882c1924946,793485,1931890,1049990,1908810,1311601v-23080,261611,14680,426441,,669184c1894130,2223528,1904800,2382933,1908810,2676737v-187702,6312,-437579,-17113,-636270,c1073849,2693851,882315,2704659,693534,2676737v-188781,-27922,-460624,8431,-693534,c4451,2405512,-18703,2298486,,1980785,18703,1663084,1320,1598298,,1391903,-1320,1185508,-17594,935442,,749486,17594,563530,15339,318740,,xem,c293649,8538,394659,-774,617182,v222523,774,331550,4985,579006,c1443644,-4985,1762471,-6418,1908810,v6430,194766,-30853,329319,,642417c1939663,955515,1936697,1032338,1908810,1258066v-27887,225728,27332,410208,,615650c1881479,2079158,1916314,2333500,1908810,2676737v-265913,-25506,-362282,18512,-636270,c998552,2658226,885733,2702554,693534,2676737v-192199,-25817,-517019,18357,-693534,c-18472,2384600,18896,2276845,,2007553,-18896,1738261,17335,1497603,,1311601,-17335,1125599,16180,834848,,669184,-16180,503520,11034,286135,,xe" fillcolor="white [3201]" strokeweight="1.75pt">
                <v:stroke startarrowwidth="narrow" startarrowlength="short" endarrowwidth="narrow" endarrowlength="short" joinstyle="round"/>
                <v:formulas/>
                <v:path arrowok="t" o:extrusionok="f" o:connecttype="custom" textboxrect="0,0,1908810,2676737"/>
                <v:textbox inset="2.53958mm,1.2694mm,2.53958mm,1.2694mm">
                  <w:txbxContent>
                    <w:p w14:paraId="3EC03A70" w14:textId="12370799" w:rsidR="001525E4" w:rsidRDefault="009B31F9">
                      <w:pPr>
                        <w:textDirection w:val="btLr"/>
                      </w:pPr>
                      <w:r>
                        <w:rPr>
                          <w:noProof/>
                        </w:rPr>
                        <w:drawing>
                          <wp:inline distT="0" distB="0" distL="0" distR="0" wp14:anchorId="642B3B6B" wp14:editId="6993529B">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E015D2">
                        <w:rPr>
                          <w:rFonts w:ascii="Gill Sans" w:eastAsia="Gill Sans" w:hAnsi="Gill Sans" w:cs="Gill Sans"/>
                          <w:b/>
                          <w:color w:val="000000"/>
                          <w:sz w:val="32"/>
                        </w:rPr>
                        <w:t>Think</w:t>
                      </w:r>
                    </w:p>
                    <w:p w14:paraId="6F8EB739" w14:textId="0DFAB145" w:rsidR="001525E4" w:rsidRPr="009B31F9" w:rsidRDefault="00E015D2" w:rsidP="009B31F9">
                      <w:pPr>
                        <w:spacing w:after="150"/>
                        <w:ind w:left="180"/>
                        <w:textDirection w:val="btLr"/>
                      </w:pPr>
                      <w:r w:rsidRPr="009B31F9">
                        <w:rPr>
                          <w:rFonts w:eastAsia="Verdana" w:cs="Verdana"/>
                          <w:color w:val="171717"/>
                        </w:rPr>
                        <w:t xml:space="preserve">Imagine you can step inside the picture and have a walk around. Sit on the grass. Climb one of the trees. Run </w:t>
                      </w:r>
                      <w:r w:rsidR="009B31F9">
                        <w:rPr>
                          <w:rFonts w:eastAsia="Verdana" w:cs="Verdana"/>
                          <w:color w:val="171717"/>
                        </w:rPr>
                        <w:t>around the space.</w:t>
                      </w:r>
                    </w:p>
                    <w:p w14:paraId="5117EC0F" w14:textId="77777777" w:rsidR="001525E4" w:rsidRPr="009B31F9" w:rsidRDefault="00E015D2" w:rsidP="009B31F9">
                      <w:pPr>
                        <w:spacing w:after="150"/>
                        <w:ind w:left="180"/>
                        <w:textDirection w:val="btLr"/>
                      </w:pPr>
                      <w:r w:rsidRPr="009B31F9">
                        <w:rPr>
                          <w:rFonts w:eastAsia="Verdana" w:cs="Verdana"/>
                          <w:color w:val="171717"/>
                        </w:rPr>
                        <w:t>What did you discover on your adventure</w:t>
                      </w:r>
                      <w:r w:rsidRPr="009B31F9">
                        <w:rPr>
                          <w:rFonts w:eastAsia="Verdana" w:cs="Verdana"/>
                          <w:color w:val="171717"/>
                        </w:rPr>
                        <w:t>?</w:t>
                      </w:r>
                    </w:p>
                    <w:p w14:paraId="1DC7DA16" w14:textId="77777777" w:rsidR="001525E4" w:rsidRDefault="001525E4">
                      <w:pPr>
                        <w:textDirection w:val="btLr"/>
                      </w:pPr>
                    </w:p>
                  </w:txbxContent>
                </v:textbox>
                <w10:wrap anchorx="margin"/>
              </v:shape>
            </w:pict>
          </mc:Fallback>
        </mc:AlternateContent>
      </w:r>
      <w:r w:rsidR="00E015D2">
        <w:rPr>
          <w:noProof/>
        </w:rPr>
        <w:drawing>
          <wp:inline distT="0" distB="0" distL="0" distR="0" wp14:anchorId="7F7FFE8F" wp14:editId="6C55BE7D">
            <wp:extent cx="3864554" cy="3107417"/>
            <wp:effectExtent l="0" t="0" r="0" b="0"/>
            <wp:docPr id="49" name="image4.jpg" descr="A picture containing grass, tree, outdoor,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grass, tree, outdoor, plant&#10;&#10;Description automatically generated"/>
                    <pic:cNvPicPr preferRelativeResize="0"/>
                  </pic:nvPicPr>
                  <pic:blipFill>
                    <a:blip r:embed="rId8"/>
                    <a:srcRect/>
                    <a:stretch>
                      <a:fillRect/>
                    </a:stretch>
                  </pic:blipFill>
                  <pic:spPr>
                    <a:xfrm>
                      <a:off x="0" y="0"/>
                      <a:ext cx="3864554" cy="3107417"/>
                    </a:xfrm>
                    <a:prstGeom prst="rect">
                      <a:avLst/>
                    </a:prstGeom>
                    <a:ln/>
                  </pic:spPr>
                </pic:pic>
              </a:graphicData>
            </a:graphic>
          </wp:inline>
        </w:drawing>
      </w:r>
      <w:r w:rsidR="00E015D2">
        <w:rPr>
          <w:noProof/>
        </w:rPr>
        <mc:AlternateContent>
          <mc:Choice Requires="wps">
            <w:drawing>
              <wp:anchor distT="0" distB="0" distL="114300" distR="114300" simplePos="0" relativeHeight="251658240" behindDoc="0" locked="0" layoutInCell="1" hidden="0" allowOverlap="1" wp14:anchorId="3079BC12" wp14:editId="6AB39B49">
                <wp:simplePos x="0" y="0"/>
                <wp:positionH relativeFrom="column">
                  <wp:posOffset>4305300</wp:posOffset>
                </wp:positionH>
                <wp:positionV relativeFrom="paragraph">
                  <wp:posOffset>38100</wp:posOffset>
                </wp:positionV>
                <wp:extent cx="1934210" cy="2336800"/>
                <wp:effectExtent l="0" t="0" r="0" b="0"/>
                <wp:wrapNone/>
                <wp:docPr id="48" name="Freeform: Shape 48"/>
                <wp:cNvGraphicFramePr/>
                <a:graphic xmlns:a="http://schemas.openxmlformats.org/drawingml/2006/main">
                  <a:graphicData uri="http://schemas.microsoft.com/office/word/2010/wordprocessingShape">
                    <wps:wsp>
                      <wps:cNvSpPr/>
                      <wps:spPr>
                        <a:xfrm>
                          <a:off x="4391595" y="2624300"/>
                          <a:ext cx="1908810" cy="2311400"/>
                        </a:xfrm>
                        <a:custGeom>
                          <a:avLst/>
                          <a:gdLst/>
                          <a:ahLst/>
                          <a:cxnLst/>
                          <a:rect l="l" t="t" r="r" b="b"/>
                          <a:pathLst>
                            <a:path w="1908810" h="2311400"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12409" y="213086"/>
                                <a:pt x="1851472" y="420353"/>
                                <a:pt x="1908810" y="600964"/>
                              </a:cubicBezTo>
                              <a:cubicBezTo>
                                <a:pt x="1966148" y="781575"/>
                                <a:pt x="1893069" y="1012420"/>
                                <a:pt x="1908810" y="1132586"/>
                              </a:cubicBezTo>
                              <a:cubicBezTo>
                                <a:pt x="1924551" y="1252752"/>
                                <a:pt x="1882546" y="1534123"/>
                                <a:pt x="1908810" y="1710436"/>
                              </a:cubicBezTo>
                              <a:cubicBezTo>
                                <a:pt x="1935074" y="1886749"/>
                                <a:pt x="1894776" y="2104263"/>
                                <a:pt x="1908810" y="2311400"/>
                              </a:cubicBezTo>
                              <a:cubicBezTo>
                                <a:pt x="1824007" y="2330362"/>
                                <a:pt x="1679840" y="2274546"/>
                                <a:pt x="1488872" y="2311400"/>
                              </a:cubicBezTo>
                              <a:cubicBezTo>
                                <a:pt x="1297904" y="2348254"/>
                                <a:pt x="1200991" y="2306640"/>
                                <a:pt x="992581" y="2311400"/>
                              </a:cubicBezTo>
                              <a:cubicBezTo>
                                <a:pt x="784171" y="2316160"/>
                                <a:pt x="647037" y="2303039"/>
                                <a:pt x="553555" y="2311400"/>
                              </a:cubicBezTo>
                              <a:cubicBezTo>
                                <a:pt x="460073" y="2319761"/>
                                <a:pt x="145305" y="2291627"/>
                                <a:pt x="0" y="2311400"/>
                              </a:cubicBezTo>
                              <a:cubicBezTo>
                                <a:pt x="-35710" y="2124930"/>
                                <a:pt x="55405" y="1905443"/>
                                <a:pt x="0" y="1756664"/>
                              </a:cubicBezTo>
                              <a:cubicBezTo>
                                <a:pt x="-55405" y="1607885"/>
                                <a:pt x="49780" y="1362937"/>
                                <a:pt x="0" y="1178814"/>
                              </a:cubicBezTo>
                              <a:cubicBezTo>
                                <a:pt x="-49780" y="994691"/>
                                <a:pt x="53257" y="753672"/>
                                <a:pt x="0" y="577850"/>
                              </a:cubicBezTo>
                              <a:cubicBezTo>
                                <a:pt x="-53257" y="402028"/>
                                <a:pt x="41406" y="255355"/>
                                <a:pt x="0" y="0"/>
                              </a:cubicBezTo>
                              <a:close/>
                            </a:path>
                            <a:path w="1908810" h="231140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09773" y="157881"/>
                                <a:pt x="1844117" y="344595"/>
                                <a:pt x="1908810" y="554736"/>
                              </a:cubicBezTo>
                              <a:cubicBezTo>
                                <a:pt x="1973503" y="764877"/>
                                <a:pt x="1854726" y="912436"/>
                                <a:pt x="1908810" y="1086358"/>
                              </a:cubicBezTo>
                              <a:cubicBezTo>
                                <a:pt x="1962894" y="1260280"/>
                                <a:pt x="1887491" y="1385078"/>
                                <a:pt x="1908810" y="1664208"/>
                              </a:cubicBezTo>
                              <a:cubicBezTo>
                                <a:pt x="1930129" y="1943338"/>
                                <a:pt x="1897500" y="2047152"/>
                                <a:pt x="1908810" y="2311400"/>
                              </a:cubicBezTo>
                              <a:cubicBezTo>
                                <a:pt x="1771656" y="2358633"/>
                                <a:pt x="1592238" y="2295634"/>
                                <a:pt x="1469784" y="2311400"/>
                              </a:cubicBezTo>
                              <a:cubicBezTo>
                                <a:pt x="1347330" y="2327166"/>
                                <a:pt x="1157671" y="2272101"/>
                                <a:pt x="992581" y="2311400"/>
                              </a:cubicBezTo>
                              <a:cubicBezTo>
                                <a:pt x="827491" y="2350699"/>
                                <a:pt x="700245" y="2297489"/>
                                <a:pt x="515379" y="2311400"/>
                              </a:cubicBezTo>
                              <a:cubicBezTo>
                                <a:pt x="330513" y="2325311"/>
                                <a:pt x="157756" y="2282514"/>
                                <a:pt x="0" y="2311400"/>
                              </a:cubicBezTo>
                              <a:cubicBezTo>
                                <a:pt x="-2123" y="2007185"/>
                                <a:pt x="51775" y="1934466"/>
                                <a:pt x="0" y="1687322"/>
                              </a:cubicBezTo>
                              <a:cubicBezTo>
                                <a:pt x="-51775" y="1440178"/>
                                <a:pt x="56476" y="1302450"/>
                                <a:pt x="0" y="1063244"/>
                              </a:cubicBezTo>
                              <a:cubicBezTo>
                                <a:pt x="-56476" y="824038"/>
                                <a:pt x="62647" y="305222"/>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5917976C" w14:textId="5AF60D77" w:rsidR="001525E4" w:rsidRDefault="009B31F9">
                            <w:pPr>
                              <w:textDirection w:val="btLr"/>
                            </w:pPr>
                            <w:r>
                              <w:rPr>
                                <w:noProof/>
                              </w:rPr>
                              <w:drawing>
                                <wp:inline distT="0" distB="0" distL="0" distR="0" wp14:anchorId="2C6F7555" wp14:editId="4AF51552">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E015D2">
                              <w:rPr>
                                <w:rFonts w:ascii="Gill Sans" w:eastAsia="Gill Sans" w:hAnsi="Gill Sans" w:cs="Gill Sans"/>
                                <w:b/>
                                <w:color w:val="000000"/>
                                <w:sz w:val="32"/>
                              </w:rPr>
                              <w:t>Look</w:t>
                            </w:r>
                          </w:p>
                          <w:p w14:paraId="7918E68B" w14:textId="77777777" w:rsidR="001525E4" w:rsidRPr="009B31F9" w:rsidRDefault="00E015D2" w:rsidP="009B31F9">
                            <w:pPr>
                              <w:spacing w:after="150"/>
                              <w:ind w:left="180"/>
                              <w:textDirection w:val="btLr"/>
                            </w:pPr>
                            <w:r w:rsidRPr="009B31F9">
                              <w:rPr>
                                <w:rFonts w:eastAsia="Verdana" w:cs="Verdana"/>
                                <w:color w:val="171717"/>
                              </w:rPr>
                              <w:t>Relax and take your time to explore the painting.</w:t>
                            </w:r>
                          </w:p>
                          <w:p w14:paraId="4B515A4E" w14:textId="77777777" w:rsidR="001525E4" w:rsidRPr="009B31F9" w:rsidRDefault="00E015D2" w:rsidP="009B31F9">
                            <w:pPr>
                              <w:spacing w:after="150"/>
                              <w:textDirection w:val="btLr"/>
                            </w:pPr>
                            <w:r w:rsidRPr="009B31F9">
                              <w:rPr>
                                <w:rFonts w:eastAsia="Verdana" w:cs="Verdana"/>
                                <w:color w:val="171717"/>
                              </w:rPr>
                              <w:t>What can you see?</w:t>
                            </w:r>
                          </w:p>
                          <w:p w14:paraId="0B024D43" w14:textId="77777777" w:rsidR="001525E4" w:rsidRPr="009B31F9" w:rsidRDefault="00E015D2" w:rsidP="009B31F9">
                            <w:pPr>
                              <w:spacing w:after="150"/>
                              <w:ind w:left="180"/>
                              <w:textDirection w:val="btLr"/>
                            </w:pPr>
                            <w:r w:rsidRPr="009B31F9">
                              <w:rPr>
                                <w:rFonts w:eastAsia="Verdana" w:cs="Verdana"/>
                                <w:color w:val="171717"/>
                              </w:rPr>
                              <w:t>How many</w:t>
                            </w:r>
                            <w:r w:rsidRPr="009B31F9">
                              <w:rPr>
                                <w:rFonts w:eastAsia="Verdana" w:cs="Verdana"/>
                                <w:color w:val="171717"/>
                              </w:rPr>
                              <w:t xml:space="preserve"> different colours can you count? Do you notice anything unexpected?</w:t>
                            </w:r>
                          </w:p>
                          <w:p w14:paraId="725ABE88" w14:textId="77777777" w:rsidR="001525E4" w:rsidRDefault="001525E4">
                            <w:pPr>
                              <w:spacing w:after="0"/>
                              <w:textDirection w:val="btLr"/>
                            </w:pPr>
                          </w:p>
                          <w:p w14:paraId="1E4C5448" w14:textId="77777777" w:rsidR="001525E4" w:rsidRDefault="001525E4">
                            <w:pPr>
                              <w:textDirection w:val="btLr"/>
                            </w:pPr>
                          </w:p>
                        </w:txbxContent>
                      </wps:txbx>
                      <wps:bodyPr spcFirstLastPara="1" wrap="square" lIns="91425" tIns="45700" rIns="91425" bIns="45700" anchor="t" anchorCtr="0">
                        <a:noAutofit/>
                      </wps:bodyPr>
                    </wps:wsp>
                  </a:graphicData>
                </a:graphic>
              </wp:anchor>
            </w:drawing>
          </mc:Choice>
          <mc:Fallback>
            <w:pict>
              <v:shape w14:anchorId="3079BC12" id="Freeform: Shape 48" o:spid="_x0000_s1027" style="position:absolute;margin-left:339pt;margin-top:3pt;width:152.3pt;height:184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908810,231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" adj="-11796480,,5400" path="m,nfc162275,-46376,366262,2531,477203,,588144,-2531,794102,39948,973493,v179391,-39948,280606,5509,419938,c1532763,-5509,1677663,55432,1908810,v3599,213086,-57338,420353,,600964c1966148,781575,1893069,1012420,1908810,1132586v15741,120166,-26264,401537,,577850c1935074,1886749,1894776,2104263,1908810,2311400v-84803,18962,-228970,-36854,-419938,c1297904,2348254,1200991,2306640,992581,2311400v-208410,4760,-345544,-8361,-439026,c460073,2319761,145305,2291627,,2311400,-35710,2124930,55405,1905443,,1756664,-55405,1607885,49780,1362937,,1178814,-49780,994691,53257,753672,,577850,-53257,402028,41406,255355,,xem,c203522,-32752,275589,45317,458114,,640639,-45317,689168,19979,878053,v188885,-19979,290529,21229,515378,c1618280,-21229,1736632,52390,1908810,v963,157881,-64693,344595,,554736c1973503,764877,1854726,912436,1908810,1086358v54084,173922,-21319,298720,,577850c1930129,1943338,1897500,2047152,1908810,2311400v-137154,47233,-316572,-15766,-439026,c1347330,2327166,1157671,2272101,992581,2311400v-165090,39299,-292336,-13911,-477202,c330513,2325311,157756,2282514,,2311400,-2123,2007185,51775,1934466,,1687322,-51775,1440178,56476,1302450,,1063244,-56476,824038,62647,305222,,xe" fillcolor="white [3201]" strokeweight="2pt">
                <v:stroke startarrowwidth="narrow" startarrowlength="short" endarrowwidth="narrow" endarrowlength="short" joinstyle="round"/>
                <v:formulas/>
                <v:path arrowok="t" o:extrusionok="f" o:connecttype="custom" textboxrect="0,0,1908810,2311400"/>
                <v:textbox inset="2.53958mm,1.2694mm,2.53958mm,1.2694mm">
                  <w:txbxContent>
                    <w:p w14:paraId="5917976C" w14:textId="5AF60D77" w:rsidR="001525E4" w:rsidRDefault="009B31F9">
                      <w:pPr>
                        <w:textDirection w:val="btLr"/>
                      </w:pPr>
                      <w:r>
                        <w:rPr>
                          <w:noProof/>
                        </w:rPr>
                        <w:drawing>
                          <wp:inline distT="0" distB="0" distL="0" distR="0" wp14:anchorId="2C6F7555" wp14:editId="4AF51552">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E015D2">
                        <w:rPr>
                          <w:rFonts w:ascii="Gill Sans" w:eastAsia="Gill Sans" w:hAnsi="Gill Sans" w:cs="Gill Sans"/>
                          <w:b/>
                          <w:color w:val="000000"/>
                          <w:sz w:val="32"/>
                        </w:rPr>
                        <w:t>Look</w:t>
                      </w:r>
                    </w:p>
                    <w:p w14:paraId="7918E68B" w14:textId="77777777" w:rsidR="001525E4" w:rsidRPr="009B31F9" w:rsidRDefault="00E015D2" w:rsidP="009B31F9">
                      <w:pPr>
                        <w:spacing w:after="150"/>
                        <w:ind w:left="180"/>
                        <w:textDirection w:val="btLr"/>
                      </w:pPr>
                      <w:r w:rsidRPr="009B31F9">
                        <w:rPr>
                          <w:rFonts w:eastAsia="Verdana" w:cs="Verdana"/>
                          <w:color w:val="171717"/>
                        </w:rPr>
                        <w:t>Relax and take your time to explore the painting.</w:t>
                      </w:r>
                    </w:p>
                    <w:p w14:paraId="4B515A4E" w14:textId="77777777" w:rsidR="001525E4" w:rsidRPr="009B31F9" w:rsidRDefault="00E015D2" w:rsidP="009B31F9">
                      <w:pPr>
                        <w:spacing w:after="150"/>
                        <w:textDirection w:val="btLr"/>
                      </w:pPr>
                      <w:r w:rsidRPr="009B31F9">
                        <w:rPr>
                          <w:rFonts w:eastAsia="Verdana" w:cs="Verdana"/>
                          <w:color w:val="171717"/>
                        </w:rPr>
                        <w:t>What can you see?</w:t>
                      </w:r>
                    </w:p>
                    <w:p w14:paraId="0B024D43" w14:textId="77777777" w:rsidR="001525E4" w:rsidRPr="009B31F9" w:rsidRDefault="00E015D2" w:rsidP="009B31F9">
                      <w:pPr>
                        <w:spacing w:after="150"/>
                        <w:ind w:left="180"/>
                        <w:textDirection w:val="btLr"/>
                      </w:pPr>
                      <w:r w:rsidRPr="009B31F9">
                        <w:rPr>
                          <w:rFonts w:eastAsia="Verdana" w:cs="Verdana"/>
                          <w:color w:val="171717"/>
                        </w:rPr>
                        <w:t>How many</w:t>
                      </w:r>
                      <w:r w:rsidRPr="009B31F9">
                        <w:rPr>
                          <w:rFonts w:eastAsia="Verdana" w:cs="Verdana"/>
                          <w:color w:val="171717"/>
                        </w:rPr>
                        <w:t xml:space="preserve"> different colours can you count? Do you notice anything unexpected?</w:t>
                      </w:r>
                    </w:p>
                    <w:p w14:paraId="725ABE88" w14:textId="77777777" w:rsidR="001525E4" w:rsidRDefault="001525E4">
                      <w:pPr>
                        <w:spacing w:after="0"/>
                        <w:textDirection w:val="btLr"/>
                      </w:pPr>
                    </w:p>
                    <w:p w14:paraId="1E4C5448" w14:textId="77777777" w:rsidR="001525E4" w:rsidRDefault="001525E4">
                      <w:pPr>
                        <w:textDirection w:val="btLr"/>
                      </w:pPr>
                    </w:p>
                  </w:txbxContent>
                </v:textbox>
              </v:shape>
            </w:pict>
          </mc:Fallback>
        </mc:AlternateContent>
      </w:r>
    </w:p>
    <w:p w14:paraId="459D61E6" w14:textId="77777777" w:rsidR="001525E4" w:rsidRPr="009B31F9" w:rsidRDefault="00E015D2">
      <w:pPr>
        <w:spacing w:after="150"/>
        <w:rPr>
          <w:rFonts w:eastAsia="Verdana" w:cs="Verdana"/>
          <w:color w:val="171717"/>
          <w:sz w:val="21"/>
          <w:szCs w:val="21"/>
        </w:rPr>
      </w:pPr>
      <w:r w:rsidRPr="009B31F9">
        <w:rPr>
          <w:rFonts w:eastAsia="Verdana" w:cs="Verdana"/>
          <w:b/>
          <w:color w:val="171717"/>
        </w:rPr>
        <w:t>Springtime</w:t>
      </w:r>
    </w:p>
    <w:p w14:paraId="41C1918A" w14:textId="77777777" w:rsidR="001525E4" w:rsidRPr="009B31F9" w:rsidRDefault="00E015D2">
      <w:pPr>
        <w:spacing w:after="150"/>
        <w:rPr>
          <w:rFonts w:eastAsia="Verdana" w:cs="Verdana"/>
          <w:color w:val="171717"/>
          <w:sz w:val="21"/>
          <w:szCs w:val="21"/>
        </w:rPr>
      </w:pPr>
      <w:r w:rsidRPr="009B31F9">
        <w:rPr>
          <w:rFonts w:eastAsia="Verdana" w:cs="Verdana"/>
          <w:b/>
          <w:color w:val="171717"/>
        </w:rPr>
        <w:t>Claude Monet (1840-1926)</w:t>
      </w:r>
    </w:p>
    <w:p w14:paraId="39F944EF" w14:textId="77777777" w:rsidR="001525E4" w:rsidRPr="009B31F9" w:rsidRDefault="00E015D2">
      <w:pPr>
        <w:spacing w:after="150"/>
        <w:rPr>
          <w:rFonts w:eastAsia="Verdana" w:cs="Verdana"/>
          <w:color w:val="171717"/>
          <w:sz w:val="21"/>
          <w:szCs w:val="21"/>
        </w:rPr>
      </w:pPr>
      <w:r w:rsidRPr="009B31F9">
        <w:rPr>
          <w:rFonts w:eastAsia="Verdana" w:cs="Verdana"/>
          <w:b/>
          <w:color w:val="171717"/>
        </w:rPr>
        <w:t>1886</w:t>
      </w:r>
    </w:p>
    <w:p w14:paraId="2AD64A96" w14:textId="77777777" w:rsidR="001525E4" w:rsidRPr="009B31F9" w:rsidRDefault="00E015D2">
      <w:pPr>
        <w:spacing w:after="150"/>
        <w:rPr>
          <w:rFonts w:eastAsia="Verdana" w:cs="Verdana"/>
          <w:color w:val="171717"/>
          <w:sz w:val="21"/>
          <w:szCs w:val="21"/>
        </w:rPr>
      </w:pPr>
      <w:r w:rsidRPr="009B31F9">
        <w:rPr>
          <w:rFonts w:eastAsia="Verdana" w:cs="Verdana"/>
          <w:b/>
          <w:color w:val="171717"/>
        </w:rPr>
        <w:t>Oil on canvas</w:t>
      </w:r>
    </w:p>
    <w:p w14:paraId="79F81416" w14:textId="67614BEB" w:rsidR="001525E4" w:rsidRPr="009B31F9" w:rsidRDefault="00E015D2">
      <w:pPr>
        <w:spacing w:after="150"/>
        <w:rPr>
          <w:rFonts w:eastAsia="Verdana" w:cs="Verdana"/>
          <w:color w:val="171717"/>
          <w:sz w:val="21"/>
          <w:szCs w:val="21"/>
        </w:rPr>
      </w:pPr>
      <w:r w:rsidRPr="009B31F9">
        <w:rPr>
          <w:rFonts w:eastAsia="Verdana" w:cs="Verdana"/>
          <w:b/>
          <w:color w:val="171717"/>
        </w:rPr>
        <w:t xml:space="preserve">64.8 x </w:t>
      </w:r>
      <w:r w:rsidRPr="009B31F9">
        <w:rPr>
          <w:rFonts w:eastAsia="Verdana" w:cs="Verdana"/>
          <w:b/>
          <w:color w:val="171717"/>
        </w:rPr>
        <w:t>80.6 cm </w:t>
      </w:r>
    </w:p>
    <w:p w14:paraId="3D2787A7" w14:textId="77777777" w:rsidR="001525E4" w:rsidRPr="009B31F9" w:rsidRDefault="00E015D2">
      <w:pPr>
        <w:spacing w:after="150"/>
        <w:rPr>
          <w:rFonts w:eastAsia="Verdana" w:cs="Verdana"/>
          <w:color w:val="171717"/>
          <w:sz w:val="21"/>
          <w:szCs w:val="21"/>
        </w:rPr>
      </w:pPr>
      <w:r w:rsidRPr="009B31F9">
        <w:rPr>
          <w:rFonts w:eastAsia="Verdana" w:cs="Verdana"/>
          <w:b/>
          <w:color w:val="171717"/>
        </w:rPr>
        <w:t>PD.2-1953</w:t>
      </w:r>
    </w:p>
    <w:p w14:paraId="308BEEA8" w14:textId="2CABE706" w:rsidR="001525E4" w:rsidRDefault="009B31F9">
      <w:r>
        <w:rPr>
          <w:noProof/>
        </w:rPr>
        <mc:AlternateContent>
          <mc:Choice Requires="wps">
            <w:drawing>
              <wp:anchor distT="0" distB="0" distL="114300" distR="114300" simplePos="0" relativeHeight="251660288" behindDoc="0" locked="0" layoutInCell="1" hidden="0" allowOverlap="1" wp14:anchorId="038F99DA" wp14:editId="0CABB5C0">
                <wp:simplePos x="0" y="0"/>
                <wp:positionH relativeFrom="margin">
                  <wp:posOffset>654685</wp:posOffset>
                </wp:positionH>
                <wp:positionV relativeFrom="paragraph">
                  <wp:posOffset>239395</wp:posOffset>
                </wp:positionV>
                <wp:extent cx="5334000" cy="2295525"/>
                <wp:effectExtent l="209550" t="38100" r="95250" b="66675"/>
                <wp:wrapNone/>
                <wp:docPr id="46" name="Freeform: Shape 46"/>
                <wp:cNvGraphicFramePr/>
                <a:graphic xmlns:a="http://schemas.openxmlformats.org/drawingml/2006/main">
                  <a:graphicData uri="http://schemas.microsoft.com/office/word/2010/wordprocessingShape">
                    <wps:wsp>
                      <wps:cNvSpPr/>
                      <wps:spPr>
                        <a:xfrm>
                          <a:off x="0" y="0"/>
                          <a:ext cx="5334000" cy="2295525"/>
                        </a:xfrm>
                        <a:custGeom>
                          <a:avLst/>
                          <a:gdLst/>
                          <a:ahLst/>
                          <a:cxnLst/>
                          <a:rect l="l" t="t" r="r" b="b"/>
                          <a:pathLst>
                            <a:path w="1908810" h="2229556" fill="none" extrusionOk="0">
                              <a:moveTo>
                                <a:pt x="0" y="0"/>
                              </a:moveTo>
                              <a:cubicBezTo>
                                <a:pt x="212599" y="-49533"/>
                                <a:pt x="1150093" y="-14809"/>
                                <a:pt x="1908810" y="0"/>
                              </a:cubicBezTo>
                              <a:cubicBezTo>
                                <a:pt x="1996449" y="958211"/>
                                <a:pt x="1836131" y="1837013"/>
                                <a:pt x="1908810" y="2229556"/>
                              </a:cubicBezTo>
                              <a:cubicBezTo>
                                <a:pt x="1547160" y="2181325"/>
                                <a:pt x="430010" y="2314011"/>
                                <a:pt x="0" y="2229556"/>
                              </a:cubicBezTo>
                              <a:cubicBezTo>
                                <a:pt x="-38581" y="1841386"/>
                                <a:pt x="63341" y="470232"/>
                                <a:pt x="0" y="0"/>
                              </a:cubicBezTo>
                              <a:close/>
                            </a:path>
                            <a:path w="1908810" h="2229556" extrusionOk="0">
                              <a:moveTo>
                                <a:pt x="0" y="0"/>
                              </a:moveTo>
                              <a:cubicBezTo>
                                <a:pt x="778644" y="118645"/>
                                <a:pt x="1639192" y="116012"/>
                                <a:pt x="1908810" y="0"/>
                              </a:cubicBezTo>
                              <a:cubicBezTo>
                                <a:pt x="1775928" y="544497"/>
                                <a:pt x="1993761" y="1224138"/>
                                <a:pt x="1908810" y="2229556"/>
                              </a:cubicBezTo>
                              <a:cubicBezTo>
                                <a:pt x="1576480" y="2364156"/>
                                <a:pt x="626134" y="2072360"/>
                                <a:pt x="0" y="2229556"/>
                              </a:cubicBezTo>
                              <a:cubicBezTo>
                                <a:pt x="-20187" y="1267450"/>
                                <a:pt x="-152480" y="859149"/>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66031EFA" w14:textId="5D23E584" w:rsidR="001525E4" w:rsidRDefault="009B31F9">
                            <w:pPr>
                              <w:textDirection w:val="btLr"/>
                            </w:pPr>
                            <w:r>
                              <w:rPr>
                                <w:noProof/>
                              </w:rPr>
                              <w:drawing>
                                <wp:inline distT="0" distB="0" distL="0" distR="0" wp14:anchorId="4528D1BE" wp14:editId="4A03493A">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E015D2">
                              <w:rPr>
                                <w:rFonts w:ascii="Gill Sans" w:eastAsia="Gill Sans" w:hAnsi="Gill Sans" w:cs="Gill Sans"/>
                                <w:b/>
                                <w:color w:val="000000"/>
                                <w:sz w:val="32"/>
                              </w:rPr>
                              <w:t>Do</w:t>
                            </w:r>
                          </w:p>
                          <w:p w14:paraId="20C84306" w14:textId="55220A4B" w:rsidR="001525E4" w:rsidRDefault="00E015D2">
                            <w:pPr>
                              <w:spacing w:after="150"/>
                              <w:ind w:left="180"/>
                              <w:textDirection w:val="btLr"/>
                              <w:rPr>
                                <w:rFonts w:eastAsia="Verdana" w:cs="Verdana"/>
                                <w:color w:val="171717"/>
                                <w:szCs w:val="32"/>
                              </w:rPr>
                            </w:pPr>
                            <w:r w:rsidRPr="009B31F9">
                              <w:rPr>
                                <w:rFonts w:eastAsia="Verdana" w:cs="Verdana"/>
                                <w:color w:val="171717"/>
                                <w:szCs w:val="32"/>
                              </w:rPr>
                              <w:t>Explore colour in your own home</w:t>
                            </w:r>
                            <w:r w:rsidR="009B31F9">
                              <w:rPr>
                                <w:rFonts w:eastAsia="Verdana" w:cs="Verdana"/>
                                <w:color w:val="171717"/>
                                <w:szCs w:val="32"/>
                              </w:rPr>
                              <w:t>, school,</w:t>
                            </w:r>
                            <w:r w:rsidRPr="009B31F9">
                              <w:rPr>
                                <w:rFonts w:eastAsia="Verdana" w:cs="Verdana"/>
                                <w:color w:val="171717"/>
                                <w:szCs w:val="32"/>
                              </w:rPr>
                              <w:t xml:space="preserve"> or garden with our </w:t>
                            </w:r>
                            <w:r w:rsidRPr="009B31F9">
                              <w:rPr>
                                <w:rFonts w:eastAsia="Verdana" w:cs="Verdana"/>
                                <w:color w:val="C4141F"/>
                                <w:szCs w:val="32"/>
                                <w:u w:val="single"/>
                              </w:rPr>
                              <w:t>Springtime colour hunt</w:t>
                            </w:r>
                            <w:r w:rsidRPr="009B31F9">
                              <w:rPr>
                                <w:rFonts w:eastAsia="Verdana" w:cs="Verdana"/>
                                <w:color w:val="171717"/>
                                <w:szCs w:val="32"/>
                              </w:rPr>
                              <w:t> activity.</w:t>
                            </w:r>
                          </w:p>
                          <w:p w14:paraId="05F8F634" w14:textId="7C1813E8" w:rsidR="009B31F9" w:rsidRPr="009B31F9" w:rsidRDefault="009B31F9">
                            <w:pPr>
                              <w:spacing w:after="150"/>
                              <w:ind w:left="180"/>
                              <w:textDirection w:val="btLr"/>
                              <w:rPr>
                                <w:sz w:val="32"/>
                                <w:szCs w:val="32"/>
                              </w:rPr>
                            </w:pPr>
                            <w:r>
                              <w:rPr>
                                <w:rFonts w:eastAsia="Verdana" w:cs="Verdana"/>
                                <w:color w:val="171717"/>
                                <w:szCs w:val="32"/>
                              </w:rPr>
                              <w:t xml:space="preserve">Pick a </w:t>
                            </w:r>
                            <w:proofErr w:type="gramStart"/>
                            <w:r>
                              <w:rPr>
                                <w:rFonts w:eastAsia="Verdana" w:cs="Verdana"/>
                                <w:color w:val="171717"/>
                                <w:szCs w:val="32"/>
                              </w:rPr>
                              <w:t>picture, or</w:t>
                            </w:r>
                            <w:proofErr w:type="gramEnd"/>
                            <w:r>
                              <w:rPr>
                                <w:rFonts w:eastAsia="Verdana" w:cs="Verdana"/>
                                <w:color w:val="171717"/>
                                <w:szCs w:val="32"/>
                              </w:rPr>
                              <w:t xml:space="preserve"> use the above. Make a colour chart with pencils of all the colours you can see. Take it </w:t>
                            </w:r>
                            <w:r w:rsidR="001206C4">
                              <w:rPr>
                                <w:rFonts w:eastAsia="Verdana" w:cs="Verdana"/>
                                <w:color w:val="171717"/>
                                <w:szCs w:val="32"/>
                              </w:rPr>
                              <w:t>with you and explore! Try and find things that match the colours on your chart to things around you.</w:t>
                            </w:r>
                          </w:p>
                          <w:p w14:paraId="3DC00DBA" w14:textId="77777777" w:rsidR="001525E4" w:rsidRPr="009B31F9" w:rsidRDefault="00E015D2">
                            <w:pPr>
                              <w:spacing w:after="150"/>
                              <w:ind w:left="180"/>
                              <w:textDirection w:val="btLr"/>
                              <w:rPr>
                                <w:sz w:val="32"/>
                                <w:szCs w:val="32"/>
                              </w:rPr>
                            </w:pPr>
                            <w:r w:rsidRPr="009B31F9">
                              <w:rPr>
                                <w:rFonts w:eastAsia="Verdana" w:cs="Verdana"/>
                                <w:color w:val="171717"/>
                                <w:szCs w:val="32"/>
                              </w:rPr>
                              <w:t>Can you match the colours in the painting to things you find?</w:t>
                            </w:r>
                          </w:p>
                          <w:p w14:paraId="0BDB7C87" w14:textId="77777777" w:rsidR="001525E4" w:rsidRDefault="001525E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F99DA" id="Freeform: Shape 46" o:spid="_x0000_s1028" style="position:absolute;margin-left:51.55pt;margin-top:18.85pt;width:420pt;height:18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2295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" adj="-11796480,,5400" path="m,nfc212599,-49533,1150093,-14809,1908810,v87639,958211,-72679,1837013,,2229556c1547160,2181325,430010,2314011,,2229556,-38581,1841386,63341,470232,,xem,c778644,118645,1639192,116012,1908810,v-132882,544497,84951,1224138,,2229556c1576480,2364156,626134,2072360,,2229556,-20187,1267450,-152480,859149,,xe" fillcolor="white [3201]" strokecolor="black [3200]" strokeweight="2pt">
                <v:stroke startarrowwidth="narrow" startarrowlength="short" endarrowwidth="narrow" endarrowlength="short" joinstyle="round"/>
                <v:formulas/>
                <v:path arrowok="t" o:extrusionok="f" o:connecttype="custom" textboxrect="0,0,1908810,2229556"/>
                <v:textbox inset="2.53958mm,1.2694mm,2.53958mm,1.2694mm">
                  <w:txbxContent>
                    <w:p w14:paraId="66031EFA" w14:textId="5D23E584" w:rsidR="001525E4" w:rsidRDefault="009B31F9">
                      <w:pPr>
                        <w:textDirection w:val="btLr"/>
                      </w:pPr>
                      <w:r>
                        <w:rPr>
                          <w:noProof/>
                        </w:rPr>
                        <w:drawing>
                          <wp:inline distT="0" distB="0" distL="0" distR="0" wp14:anchorId="4528D1BE" wp14:editId="4A03493A">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E015D2">
                        <w:rPr>
                          <w:rFonts w:ascii="Gill Sans" w:eastAsia="Gill Sans" w:hAnsi="Gill Sans" w:cs="Gill Sans"/>
                          <w:b/>
                          <w:color w:val="000000"/>
                          <w:sz w:val="32"/>
                        </w:rPr>
                        <w:t>Do</w:t>
                      </w:r>
                    </w:p>
                    <w:p w14:paraId="20C84306" w14:textId="55220A4B" w:rsidR="001525E4" w:rsidRDefault="00E015D2">
                      <w:pPr>
                        <w:spacing w:after="150"/>
                        <w:ind w:left="180"/>
                        <w:textDirection w:val="btLr"/>
                        <w:rPr>
                          <w:rFonts w:eastAsia="Verdana" w:cs="Verdana"/>
                          <w:color w:val="171717"/>
                          <w:szCs w:val="32"/>
                        </w:rPr>
                      </w:pPr>
                      <w:r w:rsidRPr="009B31F9">
                        <w:rPr>
                          <w:rFonts w:eastAsia="Verdana" w:cs="Verdana"/>
                          <w:color w:val="171717"/>
                          <w:szCs w:val="32"/>
                        </w:rPr>
                        <w:t>Explore colour in your own home</w:t>
                      </w:r>
                      <w:r w:rsidR="009B31F9">
                        <w:rPr>
                          <w:rFonts w:eastAsia="Verdana" w:cs="Verdana"/>
                          <w:color w:val="171717"/>
                          <w:szCs w:val="32"/>
                        </w:rPr>
                        <w:t>, school,</w:t>
                      </w:r>
                      <w:r w:rsidRPr="009B31F9">
                        <w:rPr>
                          <w:rFonts w:eastAsia="Verdana" w:cs="Verdana"/>
                          <w:color w:val="171717"/>
                          <w:szCs w:val="32"/>
                        </w:rPr>
                        <w:t xml:space="preserve"> or garden with our </w:t>
                      </w:r>
                      <w:r w:rsidRPr="009B31F9">
                        <w:rPr>
                          <w:rFonts w:eastAsia="Verdana" w:cs="Verdana"/>
                          <w:color w:val="C4141F"/>
                          <w:szCs w:val="32"/>
                          <w:u w:val="single"/>
                        </w:rPr>
                        <w:t>Springtime colour hunt</w:t>
                      </w:r>
                      <w:r w:rsidRPr="009B31F9">
                        <w:rPr>
                          <w:rFonts w:eastAsia="Verdana" w:cs="Verdana"/>
                          <w:color w:val="171717"/>
                          <w:szCs w:val="32"/>
                        </w:rPr>
                        <w:t> activity.</w:t>
                      </w:r>
                    </w:p>
                    <w:p w14:paraId="05F8F634" w14:textId="7C1813E8" w:rsidR="009B31F9" w:rsidRPr="009B31F9" w:rsidRDefault="009B31F9">
                      <w:pPr>
                        <w:spacing w:after="150"/>
                        <w:ind w:left="180"/>
                        <w:textDirection w:val="btLr"/>
                        <w:rPr>
                          <w:sz w:val="32"/>
                          <w:szCs w:val="32"/>
                        </w:rPr>
                      </w:pPr>
                      <w:r>
                        <w:rPr>
                          <w:rFonts w:eastAsia="Verdana" w:cs="Verdana"/>
                          <w:color w:val="171717"/>
                          <w:szCs w:val="32"/>
                        </w:rPr>
                        <w:t xml:space="preserve">Pick a </w:t>
                      </w:r>
                      <w:proofErr w:type="gramStart"/>
                      <w:r>
                        <w:rPr>
                          <w:rFonts w:eastAsia="Verdana" w:cs="Verdana"/>
                          <w:color w:val="171717"/>
                          <w:szCs w:val="32"/>
                        </w:rPr>
                        <w:t>picture, or</w:t>
                      </w:r>
                      <w:proofErr w:type="gramEnd"/>
                      <w:r>
                        <w:rPr>
                          <w:rFonts w:eastAsia="Verdana" w:cs="Verdana"/>
                          <w:color w:val="171717"/>
                          <w:szCs w:val="32"/>
                        </w:rPr>
                        <w:t xml:space="preserve"> use the above. Make a colour chart with pencils of all the colours you can see. Take it </w:t>
                      </w:r>
                      <w:r w:rsidR="001206C4">
                        <w:rPr>
                          <w:rFonts w:eastAsia="Verdana" w:cs="Verdana"/>
                          <w:color w:val="171717"/>
                          <w:szCs w:val="32"/>
                        </w:rPr>
                        <w:t>with you and explore! Try and find things that match the colours on your chart to things around you.</w:t>
                      </w:r>
                    </w:p>
                    <w:p w14:paraId="3DC00DBA" w14:textId="77777777" w:rsidR="001525E4" w:rsidRPr="009B31F9" w:rsidRDefault="00E015D2">
                      <w:pPr>
                        <w:spacing w:after="150"/>
                        <w:ind w:left="180"/>
                        <w:textDirection w:val="btLr"/>
                        <w:rPr>
                          <w:sz w:val="32"/>
                          <w:szCs w:val="32"/>
                        </w:rPr>
                      </w:pPr>
                      <w:r w:rsidRPr="009B31F9">
                        <w:rPr>
                          <w:rFonts w:eastAsia="Verdana" w:cs="Verdana"/>
                          <w:color w:val="171717"/>
                          <w:szCs w:val="32"/>
                        </w:rPr>
                        <w:t>Can you match the colours in the painting to things you find?</w:t>
                      </w:r>
                    </w:p>
                    <w:p w14:paraId="0BDB7C87" w14:textId="77777777" w:rsidR="001525E4" w:rsidRDefault="001525E4">
                      <w:pPr>
                        <w:textDirection w:val="btLr"/>
                      </w:pPr>
                    </w:p>
                  </w:txbxContent>
                </v:textbox>
                <w10:wrap anchorx="margin"/>
              </v:shape>
            </w:pict>
          </mc:Fallback>
        </mc:AlternateContent>
      </w:r>
    </w:p>
    <w:p w14:paraId="034F6679" w14:textId="2B968D1B" w:rsidR="001525E4" w:rsidRDefault="001525E4"/>
    <w:p w14:paraId="181ACF5B" w14:textId="3310F5A1" w:rsidR="001525E4" w:rsidRDefault="001525E4"/>
    <w:p w14:paraId="57918DA8" w14:textId="51222AAB" w:rsidR="001525E4" w:rsidRDefault="001525E4"/>
    <w:p w14:paraId="05F44E56" w14:textId="77777777" w:rsidR="001525E4" w:rsidRDefault="001525E4"/>
    <w:p w14:paraId="086DE6BA" w14:textId="77777777" w:rsidR="001525E4" w:rsidRDefault="001525E4"/>
    <w:p w14:paraId="7B392ADC" w14:textId="77777777" w:rsidR="001525E4" w:rsidRDefault="001525E4"/>
    <w:p w14:paraId="5B2E2A17" w14:textId="77777777" w:rsidR="001525E4" w:rsidRDefault="001525E4"/>
    <w:p w14:paraId="15118B0D" w14:textId="77777777" w:rsidR="001525E4" w:rsidRDefault="001525E4"/>
    <w:p w14:paraId="5D102B44" w14:textId="77777777" w:rsidR="001525E4" w:rsidRDefault="00E015D2">
      <w:pPr>
        <w:spacing w:after="150"/>
        <w:rPr>
          <w:color w:val="171717"/>
        </w:rPr>
      </w:pPr>
      <w:r>
        <w:rPr>
          <w:color w:val="171717"/>
        </w:rPr>
        <w:lastRenderedPageBreak/>
        <w:t xml:space="preserve">Springtime was painted by Claude Monet in his garden in Giverny, France, on a beautiful spring day in 1886. It shows his </w:t>
      </w:r>
      <w:proofErr w:type="gramStart"/>
      <w:r>
        <w:rPr>
          <w:color w:val="171717"/>
        </w:rPr>
        <w:t>18 year old</w:t>
      </w:r>
      <w:proofErr w:type="gramEnd"/>
      <w:r>
        <w:rPr>
          <w:color w:val="171717"/>
        </w:rPr>
        <w:t xml:space="preserve"> step daughter Suzanne </w:t>
      </w:r>
      <w:proofErr w:type="spellStart"/>
      <w:r>
        <w:rPr>
          <w:color w:val="171717"/>
        </w:rPr>
        <w:t>Hoschede</w:t>
      </w:r>
      <w:proofErr w:type="spellEnd"/>
      <w:r>
        <w:rPr>
          <w:color w:val="171717"/>
        </w:rPr>
        <w:t xml:space="preserve"> talking to his son Je</w:t>
      </w:r>
      <w:r>
        <w:rPr>
          <w:color w:val="171717"/>
        </w:rPr>
        <w:t>an Monet. </w:t>
      </w:r>
    </w:p>
    <w:p w14:paraId="5058BCB9" w14:textId="77777777" w:rsidR="001525E4" w:rsidRDefault="00E015D2">
      <w:pPr>
        <w:spacing w:after="150"/>
        <w:rPr>
          <w:color w:val="171717"/>
        </w:rPr>
      </w:pPr>
      <w:r>
        <w:rPr>
          <w:color w:val="171717"/>
        </w:rPr>
        <w:t xml:space="preserve">The painting is a good example of the revolutionary painting technique that Monet and other Impressionist artists developed. Monet often worked outside in the open air, and so the paint was applied quickly to capture the changing effects of the </w:t>
      </w:r>
      <w:r>
        <w:rPr>
          <w:color w:val="171717"/>
        </w:rPr>
        <w:t>sunlight. Monet described his interest in light and colour, </w:t>
      </w:r>
    </w:p>
    <w:p w14:paraId="774CEA0F" w14:textId="77777777" w:rsidR="001525E4" w:rsidRDefault="00E015D2">
      <w:pPr>
        <w:spacing w:after="150"/>
        <w:rPr>
          <w:color w:val="171717"/>
        </w:rPr>
      </w:pPr>
      <w:r>
        <w:rPr>
          <w:i/>
          <w:color w:val="171717"/>
        </w:rPr>
        <w:t>‘When you go out to paint, try to forget what object you have before you- a tree, a house, a field, or whatever. Merely think here is a square of blue, here an oblong of pink, here a streak of ye</w:t>
      </w:r>
      <w:r>
        <w:rPr>
          <w:i/>
          <w:color w:val="171717"/>
        </w:rPr>
        <w:t>llow, and paint it just as it looks to you, the exact colour and shape, until you have your own naïve impression.’</w:t>
      </w:r>
    </w:p>
    <w:p w14:paraId="5CBC2E05" w14:textId="77777777" w:rsidR="001525E4" w:rsidRDefault="00E015D2">
      <w:pPr>
        <w:spacing w:after="150"/>
        <w:rPr>
          <w:color w:val="171717"/>
        </w:rPr>
      </w:pPr>
      <w:r>
        <w:rPr>
          <w:color w:val="171717"/>
        </w:rPr>
        <w:t>Monet experimented with contrasting and complementary colours to create different effects. In this painting the yellowy green of the grass is</w:t>
      </w:r>
      <w:r>
        <w:rPr>
          <w:color w:val="171717"/>
        </w:rPr>
        <w:t xml:space="preserve"> contrasted with the red and purple on the figure of Suzanne and with the purple shadows on the tree trunks. This emphasizes the brilliance of the spring light falling in shadows on the grass.</w:t>
      </w:r>
    </w:p>
    <w:p w14:paraId="3A3E574C" w14:textId="77777777" w:rsidR="001525E4" w:rsidRDefault="001525E4"/>
    <w:p w14:paraId="04A7E484" w14:textId="77777777" w:rsidR="001525E4" w:rsidRDefault="001525E4"/>
    <w:p w14:paraId="37F650A1" w14:textId="77777777" w:rsidR="001525E4" w:rsidRDefault="001525E4"/>
    <w:sectPr w:rsidR="001525E4">
      <w:headerReference w:type="even" r:id="rId11"/>
      <w:headerReference w:type="default" r:id="rId12"/>
      <w:headerReference w:type="first" r:id="rId13"/>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37188" w14:textId="77777777" w:rsidR="00E015D2" w:rsidRDefault="00E015D2">
      <w:pPr>
        <w:spacing w:after="0"/>
      </w:pPr>
      <w:r>
        <w:separator/>
      </w:r>
    </w:p>
  </w:endnote>
  <w:endnote w:type="continuationSeparator" w:id="0">
    <w:p w14:paraId="11BC9315" w14:textId="77777777" w:rsidR="00E015D2" w:rsidRDefault="00E015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10A22" w14:textId="77777777" w:rsidR="00E015D2" w:rsidRDefault="00E015D2">
      <w:pPr>
        <w:spacing w:after="0"/>
      </w:pPr>
      <w:r>
        <w:separator/>
      </w:r>
    </w:p>
  </w:footnote>
  <w:footnote w:type="continuationSeparator" w:id="0">
    <w:p w14:paraId="04FFA923" w14:textId="77777777" w:rsidR="00E015D2" w:rsidRDefault="00E015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93C7" w14:textId="77777777" w:rsidR="001525E4" w:rsidRDefault="00E015D2">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42DCB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5CDD" w14:textId="7D0AB318" w:rsidR="001525E4" w:rsidRDefault="00E015D2">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w14:anchorId="27BCE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Springtime</w:t>
    </w:r>
    <w:r w:rsidR="009B31F9">
      <w:rPr>
        <w:rFonts w:ascii="Gill Sans" w:eastAsia="Gill Sans" w:hAnsi="Gill Sans" w:cs="Gill Sans"/>
        <w:b/>
        <w:color w:val="000000"/>
        <w:sz w:val="36"/>
        <w:szCs w:val="36"/>
      </w:rPr>
      <w:t>, Claude Monet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BF6AE" w14:textId="77777777" w:rsidR="001525E4" w:rsidRDefault="00E015D2">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1629B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5E4"/>
    <w:rsid w:val="001206C4"/>
    <w:rsid w:val="001525E4"/>
    <w:rsid w:val="00616307"/>
    <w:rsid w:val="009B31F9"/>
    <w:rsid w:val="00E015D2"/>
    <w:rsid w:val="00E97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6883B"/>
  <w15:docId w15:val="{55EAEF67-A9ED-481E-8002-E64F0BAD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styleId="Emphasis">
    <w:name w:val="Emphasis"/>
    <w:basedOn w:val="DefaultParagraphFont"/>
    <w:uiPriority w:val="20"/>
    <w:qFormat/>
    <w:rsid w:val="00462028"/>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SSe1sR032QlJM+LrZSMJgDmzPA==">AMUW2mVrR7nn+sp46psvTPUvCVEffkSNu0zM/i50VbvRAyl/oXJs5U9GRmXW51Am8oP/lFIg30PEjD3R34IRdq7DWmd2brwcT+RqWig6jb1ciCWNmfBS94I=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Ashurst;Fitzwilliam Museum Education</dc:creator>
  <cp:lastModifiedBy>Rosanna Evans</cp:lastModifiedBy>
  <cp:revision>3</cp:revision>
  <cp:lastPrinted>2022-04-21T11:09:00Z</cp:lastPrinted>
  <dcterms:created xsi:type="dcterms:W3CDTF">2022-04-21T11:08:00Z</dcterms:created>
  <dcterms:modified xsi:type="dcterms:W3CDTF">2022-04-21T11:09:00Z</dcterms:modified>
</cp:coreProperties>
</file>