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A11" w:rsidRDefault="00F66760">
      <w:r>
        <w:t>This activity has been designed as a starting point for looking, talking and doing together. The </w:t>
      </w:r>
      <w:r>
        <w:rPr>
          <w:b/>
        </w:rPr>
        <w:t>Look</w:t>
      </w:r>
      <w:r>
        <w:t> and </w:t>
      </w:r>
      <w:r>
        <w:rPr>
          <w:b/>
        </w:rPr>
        <w:t>Think</w:t>
      </w:r>
      <w:r>
        <w:t> activities should take 5 -10 minutes.</w:t>
      </w:r>
    </w:p>
    <w:p w:rsidR="007D6A11" w:rsidRDefault="00F66760" w:rsidP="00FC1E31">
      <w:r>
        <w:t>The </w:t>
      </w:r>
      <w:r>
        <w:rPr>
          <w:b/>
        </w:rPr>
        <w:t>Do</w:t>
      </w:r>
      <w:r>
        <w:t> activities might take longer depending on the task and how creative you are feeling!</w:t>
      </w:r>
      <w:r>
        <w:tab/>
      </w:r>
    </w:p>
    <w:p w:rsidR="00FC1E31" w:rsidRPr="00FC1E31" w:rsidRDefault="00E116E3" w:rsidP="00FC1E31">
      <w:r>
        <w:rPr>
          <w:noProof/>
        </w:rPr>
        <w:drawing>
          <wp:inline distT="0" distB="0" distL="0" distR="0" wp14:anchorId="463A7354" wp14:editId="4B672A77">
            <wp:extent cx="6318250" cy="2393950"/>
            <wp:effectExtent l="0" t="0" r="6350" b="6350"/>
            <wp:docPr id="6" name="Picture 6" descr="C:\Users\fitzlaptop2\Downloads\e_2_1922_composite_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Downloads\e_2_1922_composite_dc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8250" cy="2393950"/>
                    </a:xfrm>
                    <a:prstGeom prst="rect">
                      <a:avLst/>
                    </a:prstGeom>
                    <a:noFill/>
                    <a:ln>
                      <a:noFill/>
                    </a:ln>
                  </pic:spPr>
                </pic:pic>
              </a:graphicData>
            </a:graphic>
          </wp:inline>
        </w:drawing>
      </w:r>
    </w:p>
    <w:p w:rsidR="00E116E3" w:rsidRDefault="00E116E3" w:rsidP="006623D3">
      <w:pPr>
        <w:pBdr>
          <w:top w:val="nil"/>
          <w:left w:val="nil"/>
          <w:bottom w:val="nil"/>
          <w:right w:val="nil"/>
          <w:between w:val="nil"/>
        </w:pBdr>
        <w:spacing w:after="150"/>
        <w:ind w:left="180"/>
        <w:rPr>
          <w:rFonts w:eastAsia="Verdana" w:cs="Verdana"/>
          <w:b/>
          <w:color w:val="171717"/>
        </w:rPr>
      </w:pPr>
      <w:r w:rsidRPr="00E116E3">
        <w:rPr>
          <w:rFonts w:eastAsia="Verdana" w:cs="Verdana"/>
          <w:b/>
          <w:color w:val="171717"/>
        </w:rPr>
        <w:t>Substantial parts of the Book of the Dead of Ramose, supervisor of the royal archives, with highly detailed vignettes</w:t>
      </w:r>
    </w:p>
    <w:p w:rsidR="00E116E3" w:rsidRDefault="00E77BA9" w:rsidP="006623D3">
      <w:pPr>
        <w:pBdr>
          <w:top w:val="nil"/>
          <w:left w:val="nil"/>
          <w:bottom w:val="nil"/>
          <w:right w:val="nil"/>
          <w:between w:val="nil"/>
        </w:pBdr>
        <w:spacing w:after="150"/>
        <w:ind w:left="180"/>
        <w:rPr>
          <w:rFonts w:eastAsia="Verdana" w:cs="Verdana"/>
          <w:b/>
          <w:color w:val="171717"/>
        </w:rPr>
      </w:pPr>
      <w:r>
        <w:rPr>
          <w:noProof/>
        </w:rPr>
        <mc:AlternateContent>
          <mc:Choice Requires="wps">
            <w:drawing>
              <wp:anchor distT="0" distB="0" distL="114300" distR="114300" simplePos="0" relativeHeight="251659264" behindDoc="0" locked="0" layoutInCell="1" hidden="0" allowOverlap="1" wp14:anchorId="4FD505F9" wp14:editId="3A530D21">
                <wp:simplePos x="0" y="0"/>
                <wp:positionH relativeFrom="margin">
                  <wp:posOffset>2988310</wp:posOffset>
                </wp:positionH>
                <wp:positionV relativeFrom="paragraph">
                  <wp:posOffset>262255</wp:posOffset>
                </wp:positionV>
                <wp:extent cx="3149600" cy="1701800"/>
                <wp:effectExtent l="19050" t="19050" r="31750" b="31750"/>
                <wp:wrapNone/>
                <wp:docPr id="46" name="Freeform 46"/>
                <wp:cNvGraphicFramePr/>
                <a:graphic xmlns:a="http://schemas.openxmlformats.org/drawingml/2006/main">
                  <a:graphicData uri="http://schemas.microsoft.com/office/word/2010/wordprocessingShape">
                    <wps:wsp>
                      <wps:cNvSpPr/>
                      <wps:spPr>
                        <a:xfrm>
                          <a:off x="0" y="0"/>
                          <a:ext cx="3149600" cy="1701800"/>
                        </a:xfrm>
                        <a:custGeom>
                          <a:avLst/>
                          <a:gdLst/>
                          <a:ahLst/>
                          <a:cxnLst/>
                          <a:rect l="l" t="t" r="r" b="b"/>
                          <a:pathLst>
                            <a:path w="4091305" h="2535766" fill="none" extrusionOk="0">
                              <a:moveTo>
                                <a:pt x="0" y="0"/>
                              </a:moveTo>
                              <a:cubicBezTo>
                                <a:pt x="317086" y="-10019"/>
                                <a:pt x="508846" y="-10620"/>
                                <a:pt x="640971" y="0"/>
                              </a:cubicBezTo>
                              <a:cubicBezTo>
                                <a:pt x="773096" y="10620"/>
                                <a:pt x="1067384" y="26653"/>
                                <a:pt x="1241029" y="0"/>
                              </a:cubicBezTo>
                              <a:cubicBezTo>
                                <a:pt x="1414674" y="-26653"/>
                                <a:pt x="1776010" y="-20425"/>
                                <a:pt x="1963826" y="0"/>
                              </a:cubicBezTo>
                              <a:cubicBezTo>
                                <a:pt x="2151642" y="20425"/>
                                <a:pt x="2360477" y="-9701"/>
                                <a:pt x="2645711" y="0"/>
                              </a:cubicBezTo>
                              <a:cubicBezTo>
                                <a:pt x="2930946" y="9701"/>
                                <a:pt x="3168178" y="-30628"/>
                                <a:pt x="3327595" y="0"/>
                              </a:cubicBezTo>
                              <a:cubicBezTo>
                                <a:pt x="3487012" y="30628"/>
                                <a:pt x="3861368" y="27162"/>
                                <a:pt x="4091305" y="0"/>
                              </a:cubicBezTo>
                              <a:cubicBezTo>
                                <a:pt x="4109930" y="199845"/>
                                <a:pt x="4095388" y="466081"/>
                                <a:pt x="4091305" y="659299"/>
                              </a:cubicBezTo>
                              <a:cubicBezTo>
                                <a:pt x="4087222" y="852517"/>
                                <a:pt x="4103357" y="1064328"/>
                                <a:pt x="4091305" y="1242525"/>
                              </a:cubicBezTo>
                              <a:cubicBezTo>
                                <a:pt x="4079253" y="1420722"/>
                                <a:pt x="4113454" y="1769741"/>
                                <a:pt x="4091305" y="1901825"/>
                              </a:cubicBezTo>
                              <a:cubicBezTo>
                                <a:pt x="4069156" y="2033909"/>
                                <a:pt x="4068044" y="2259557"/>
                                <a:pt x="4091305" y="2535766"/>
                              </a:cubicBezTo>
                              <a:cubicBezTo>
                                <a:pt x="3932546" y="2510438"/>
                                <a:pt x="3653951" y="2522085"/>
                                <a:pt x="3368508" y="2535766"/>
                              </a:cubicBezTo>
                              <a:cubicBezTo>
                                <a:pt x="3083065" y="2549447"/>
                                <a:pt x="2956237" y="2511235"/>
                                <a:pt x="2645711" y="2535766"/>
                              </a:cubicBezTo>
                              <a:cubicBezTo>
                                <a:pt x="2335185" y="2560297"/>
                                <a:pt x="2052539" y="2548915"/>
                                <a:pt x="1882000" y="2535766"/>
                              </a:cubicBezTo>
                              <a:cubicBezTo>
                                <a:pt x="1711461" y="2522617"/>
                                <a:pt x="1512570" y="2517730"/>
                                <a:pt x="1241029" y="2535766"/>
                              </a:cubicBezTo>
                              <a:cubicBezTo>
                                <a:pt x="969488" y="2553802"/>
                                <a:pt x="301588" y="2485276"/>
                                <a:pt x="0" y="2535766"/>
                              </a:cubicBezTo>
                              <a:cubicBezTo>
                                <a:pt x="-15462" y="2369087"/>
                                <a:pt x="4498" y="2220242"/>
                                <a:pt x="0" y="1952540"/>
                              </a:cubicBezTo>
                              <a:cubicBezTo>
                                <a:pt x="-4498" y="1684838"/>
                                <a:pt x="4965" y="1457426"/>
                                <a:pt x="0" y="1318598"/>
                              </a:cubicBezTo>
                              <a:cubicBezTo>
                                <a:pt x="-4965" y="1179770"/>
                                <a:pt x="-23081" y="827855"/>
                                <a:pt x="0" y="659299"/>
                              </a:cubicBezTo>
                              <a:cubicBezTo>
                                <a:pt x="23081" y="490743"/>
                                <a:pt x="32304" y="286613"/>
                                <a:pt x="0" y="0"/>
                              </a:cubicBezTo>
                              <a:close/>
                            </a:path>
                            <a:path w="4091305" h="2535766" extrusionOk="0">
                              <a:moveTo>
                                <a:pt x="0" y="0"/>
                              </a:moveTo>
                              <a:cubicBezTo>
                                <a:pt x="284397" y="-11153"/>
                                <a:pt x="334501" y="17516"/>
                                <a:pt x="640971" y="0"/>
                              </a:cubicBezTo>
                              <a:cubicBezTo>
                                <a:pt x="947441" y="-17516"/>
                                <a:pt x="1051282" y="-7217"/>
                                <a:pt x="1200116" y="0"/>
                              </a:cubicBezTo>
                              <a:cubicBezTo>
                                <a:pt x="1348950" y="7217"/>
                                <a:pt x="1586737" y="2173"/>
                                <a:pt x="1963826" y="0"/>
                              </a:cubicBezTo>
                              <a:cubicBezTo>
                                <a:pt x="2340915" y="-2173"/>
                                <a:pt x="2310761" y="17629"/>
                                <a:pt x="2604798" y="0"/>
                              </a:cubicBezTo>
                              <a:cubicBezTo>
                                <a:pt x="2898835" y="-17629"/>
                                <a:pt x="3038398" y="26248"/>
                                <a:pt x="3245769" y="0"/>
                              </a:cubicBezTo>
                              <a:cubicBezTo>
                                <a:pt x="3453140" y="-26248"/>
                                <a:pt x="3714811" y="13621"/>
                                <a:pt x="4091305" y="0"/>
                              </a:cubicBezTo>
                              <a:cubicBezTo>
                                <a:pt x="4087066" y="117396"/>
                                <a:pt x="4106612" y="465979"/>
                                <a:pt x="4091305" y="583226"/>
                              </a:cubicBezTo>
                              <a:cubicBezTo>
                                <a:pt x="4075998" y="700473"/>
                                <a:pt x="4070501" y="935307"/>
                                <a:pt x="4091305" y="1217168"/>
                              </a:cubicBezTo>
                              <a:cubicBezTo>
                                <a:pt x="4112109" y="1499029"/>
                                <a:pt x="4099192" y="1652938"/>
                                <a:pt x="4091305" y="1800394"/>
                              </a:cubicBezTo>
                              <a:cubicBezTo>
                                <a:pt x="4083418" y="1947850"/>
                                <a:pt x="4120518" y="2207717"/>
                                <a:pt x="4091305" y="2535766"/>
                              </a:cubicBezTo>
                              <a:cubicBezTo>
                                <a:pt x="3887173" y="2566508"/>
                                <a:pt x="3649290" y="2567263"/>
                                <a:pt x="3409421" y="2535766"/>
                              </a:cubicBezTo>
                              <a:cubicBezTo>
                                <a:pt x="3169552" y="2504269"/>
                                <a:pt x="2937315" y="2542207"/>
                                <a:pt x="2768450" y="2535766"/>
                              </a:cubicBezTo>
                              <a:cubicBezTo>
                                <a:pt x="2599585" y="2529325"/>
                                <a:pt x="2251691" y="2550717"/>
                                <a:pt x="2004739" y="2535766"/>
                              </a:cubicBezTo>
                              <a:cubicBezTo>
                                <a:pt x="1757787" y="2520815"/>
                                <a:pt x="1488189" y="2522092"/>
                                <a:pt x="1241029" y="2535766"/>
                              </a:cubicBezTo>
                              <a:cubicBezTo>
                                <a:pt x="993869" y="2549441"/>
                                <a:pt x="910101" y="2560843"/>
                                <a:pt x="640971" y="2535766"/>
                              </a:cubicBezTo>
                              <a:cubicBezTo>
                                <a:pt x="371841" y="2510689"/>
                                <a:pt x="216070" y="2565584"/>
                                <a:pt x="0" y="2535766"/>
                              </a:cubicBezTo>
                              <a:cubicBezTo>
                                <a:pt x="16943" y="2384560"/>
                                <a:pt x="-30632" y="2184815"/>
                                <a:pt x="0" y="1851109"/>
                              </a:cubicBezTo>
                              <a:cubicBezTo>
                                <a:pt x="30632" y="1517403"/>
                                <a:pt x="-13196" y="1569405"/>
                                <a:pt x="0" y="1293241"/>
                              </a:cubicBezTo>
                              <a:cubicBezTo>
                                <a:pt x="13196" y="1017077"/>
                                <a:pt x="-27314" y="900773"/>
                                <a:pt x="0" y="710014"/>
                              </a:cubicBezTo>
                              <a:cubicBezTo>
                                <a:pt x="27314" y="519255"/>
                                <a:pt x="11284" y="194559"/>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43F44F29" wp14:editId="0E8DB256">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66760" w:rsidRPr="007D1B3C">
                              <w:rPr>
                                <w:rFonts w:eastAsia="Gill Sans" w:cs="Gill Sans"/>
                                <w:b/>
                                <w:color w:val="000000"/>
                                <w:sz w:val="32"/>
                              </w:rPr>
                              <w:t>Think</w:t>
                            </w:r>
                          </w:p>
                          <w:p w:rsidR="00E77BA9" w:rsidRDefault="00E77BA9" w:rsidP="00E77BA9">
                            <w:pPr>
                              <w:textDirection w:val="btLr"/>
                            </w:pPr>
                            <w:r>
                              <w:t>What would you include in the book of the dead</w:t>
                            </w:r>
                            <w:r>
                              <w:t xml:space="preserve"> to help you in the afterlife? </w:t>
                            </w:r>
                          </w:p>
                          <w:p w:rsidR="007D6A11" w:rsidRDefault="00E77BA9" w:rsidP="00E77BA9">
                            <w:pPr>
                              <w:textDirection w:val="btLr"/>
                            </w:pPr>
                            <w:r>
                              <w:t>What advice would you give to someone else that you find helpful?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505F9" id="Freeform 46" o:spid="_x0000_s1026" style="position:absolute;left:0;text-align:left;margin-left:235.3pt;margin-top:20.65pt;width:248pt;height:1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91305,2535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" adj="-11796480,,5400" path="m,nfc317086,-10019,508846,-10620,640971,v132125,10620,426413,26653,600058,c1414674,-26653,1776010,-20425,1963826,v187816,20425,396651,-9701,681885,c2930946,9701,3168178,-30628,3327595,v159417,30628,533773,27162,763710,c4109930,199845,4095388,466081,4091305,659299v-4083,193218,12052,405029,,583226c4079253,1420722,4113454,1769741,4091305,1901825v-22149,132084,-23261,357732,,633941c3932546,2510438,3653951,2522085,3368508,2535766v-285443,13681,-412271,-24531,-722797,c2335185,2560297,2052539,2548915,1882000,2535766v-170539,-13149,-369430,-18036,-640971,c969488,2553802,301588,2485276,,2535766,-15462,2369087,4498,2220242,,1952540,-4498,1684838,4965,1457426,,1318598,-4965,1179770,-23081,827855,,659299,23081,490743,32304,286613,,xem,c284397,-11153,334501,17516,640971,v306470,-17516,410311,-7217,559145,c1348950,7217,1586737,2173,1963826,v377089,-2173,346935,17629,640972,c2898835,-17629,3038398,26248,3245769,v207371,-26248,469042,13621,845536,c4087066,117396,4106612,465979,4091305,583226v-15307,117247,-20804,352081,,633942c4112109,1499029,4099192,1652938,4091305,1800394v-7887,147456,29213,407323,,735372c3887173,2566508,3649290,2567263,3409421,2535766v-239869,-31497,-472106,6441,-640971,c2599585,2529325,2251691,2550717,2004739,2535766v-246952,-14951,-516550,-13674,-763710,c993869,2549441,910101,2560843,640971,2535766v-269130,-25077,-424901,29818,-640971,c16943,2384560,-30632,2184815,,1851109,30632,1517403,-13196,1569405,,1293241,13196,1017077,-27314,900773,,710014,27314,519255,11284,194559,,xe" fillcolor="white [3201]" strokeweight="1.75pt">
                <v:stroke startarrowwidth="narrow" startarrowlength="short" endarrowwidth="narrow" endarrowlength="short" joinstyle="round"/>
                <v:formulas/>
                <v:path arrowok="t" o:extrusionok="f" o:connecttype="custom" textboxrect="0,0,4091305,2535766"/>
                <v:textbox inset="2.53958mm,1.2694mm,2.53958mm,1.2694mm">
                  <w:txbxContent>
                    <w:p w:rsidR="007D6A11" w:rsidRDefault="00FC1E31">
                      <w:pPr>
                        <w:textDirection w:val="btLr"/>
                      </w:pPr>
                      <w:r>
                        <w:rPr>
                          <w:noProof/>
                        </w:rPr>
                        <w:drawing>
                          <wp:inline distT="0" distB="0" distL="0" distR="0" wp14:anchorId="43F44F29" wp14:editId="0E8DB256">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F66760" w:rsidRPr="007D1B3C">
                        <w:rPr>
                          <w:rFonts w:eastAsia="Gill Sans" w:cs="Gill Sans"/>
                          <w:b/>
                          <w:color w:val="000000"/>
                          <w:sz w:val="32"/>
                        </w:rPr>
                        <w:t>Think</w:t>
                      </w:r>
                    </w:p>
                    <w:p w:rsidR="00E77BA9" w:rsidRDefault="00E77BA9" w:rsidP="00E77BA9">
                      <w:pPr>
                        <w:textDirection w:val="btLr"/>
                      </w:pPr>
                      <w:r>
                        <w:t>What would you include in the book of the dead</w:t>
                      </w:r>
                      <w:r>
                        <w:t xml:space="preserve"> to help you in the afterlife? </w:t>
                      </w:r>
                    </w:p>
                    <w:p w:rsidR="007D6A11" w:rsidRDefault="00E77BA9" w:rsidP="00E77BA9">
                      <w:pPr>
                        <w:textDirection w:val="btLr"/>
                      </w:pPr>
                      <w:r>
                        <w:t>What advice would you give to someone else that you find helpful?</w:t>
                      </w:r>
                    </w:p>
                  </w:txbxContent>
                </v:textbox>
                <w10:wrap anchorx="margin"/>
              </v:shape>
            </w:pict>
          </mc:Fallback>
        </mc:AlternateContent>
      </w:r>
      <w:r w:rsidR="00E116E3">
        <w:rPr>
          <w:noProof/>
        </w:rPr>
        <mc:AlternateContent>
          <mc:Choice Requires="wps">
            <w:drawing>
              <wp:anchor distT="0" distB="0" distL="114300" distR="114300" simplePos="0" relativeHeight="251658240" behindDoc="0" locked="0" layoutInCell="1" hidden="0" allowOverlap="1" wp14:anchorId="1F2B8581" wp14:editId="63AD6986">
                <wp:simplePos x="0" y="0"/>
                <wp:positionH relativeFrom="margin">
                  <wp:posOffset>105410</wp:posOffset>
                </wp:positionH>
                <wp:positionV relativeFrom="paragraph">
                  <wp:posOffset>255905</wp:posOffset>
                </wp:positionV>
                <wp:extent cx="2508250" cy="1746250"/>
                <wp:effectExtent l="19050" t="38100" r="44450" b="63500"/>
                <wp:wrapNone/>
                <wp:docPr id="48" name="Freeform 48"/>
                <wp:cNvGraphicFramePr/>
                <a:graphic xmlns:a="http://schemas.openxmlformats.org/drawingml/2006/main">
                  <a:graphicData uri="http://schemas.microsoft.com/office/word/2010/wordprocessingShape">
                    <wps:wsp>
                      <wps:cNvSpPr/>
                      <wps:spPr>
                        <a:xfrm>
                          <a:off x="0" y="0"/>
                          <a:ext cx="2508250" cy="1746250"/>
                        </a:xfrm>
                        <a:custGeom>
                          <a:avLst/>
                          <a:gdLst/>
                          <a:ahLst/>
                          <a:cxnLst/>
                          <a:rect l="l" t="t" r="r" b="b"/>
                          <a:pathLst>
                            <a:path w="4111555" h="1779411" fill="none" extrusionOk="0">
                              <a:moveTo>
                                <a:pt x="0" y="0"/>
                              </a:moveTo>
                              <a:cubicBezTo>
                                <a:pt x="248603" y="-7397"/>
                                <a:pt x="409746" y="62959"/>
                                <a:pt x="546249" y="0"/>
                              </a:cubicBezTo>
                              <a:cubicBezTo>
                                <a:pt x="682752" y="-62959"/>
                                <a:pt x="946362" y="38304"/>
                                <a:pt x="1051383" y="0"/>
                              </a:cubicBezTo>
                              <a:cubicBezTo>
                                <a:pt x="1156404" y="-38304"/>
                                <a:pt x="1490011" y="64309"/>
                                <a:pt x="1679864" y="0"/>
                              </a:cubicBezTo>
                              <a:cubicBezTo>
                                <a:pt x="1869717" y="-64309"/>
                                <a:pt x="1999749" y="18139"/>
                                <a:pt x="2267229" y="0"/>
                              </a:cubicBezTo>
                              <a:cubicBezTo>
                                <a:pt x="2534709" y="-18139"/>
                                <a:pt x="2693730" y="61783"/>
                                <a:pt x="2854594" y="0"/>
                              </a:cubicBezTo>
                              <a:cubicBezTo>
                                <a:pt x="3015459" y="-61783"/>
                                <a:pt x="3201573" y="64419"/>
                                <a:pt x="3524190" y="0"/>
                              </a:cubicBezTo>
                              <a:cubicBezTo>
                                <a:pt x="3846807" y="-64419"/>
                                <a:pt x="3914944" y="21150"/>
                                <a:pt x="4111555" y="0"/>
                              </a:cubicBezTo>
                              <a:cubicBezTo>
                                <a:pt x="4137509" y="221767"/>
                                <a:pt x="4081538" y="389616"/>
                                <a:pt x="4111555" y="539755"/>
                              </a:cubicBezTo>
                              <a:cubicBezTo>
                                <a:pt x="4141572" y="689894"/>
                                <a:pt x="4105357" y="962777"/>
                                <a:pt x="4111555" y="1150686"/>
                              </a:cubicBezTo>
                              <a:cubicBezTo>
                                <a:pt x="4117753" y="1338595"/>
                                <a:pt x="4091856" y="1555175"/>
                                <a:pt x="4111555" y="1779411"/>
                              </a:cubicBezTo>
                              <a:cubicBezTo>
                                <a:pt x="3946739" y="1784021"/>
                                <a:pt x="3665045" y="1769750"/>
                                <a:pt x="3483074" y="1779411"/>
                              </a:cubicBezTo>
                              <a:cubicBezTo>
                                <a:pt x="3301103" y="1789072"/>
                                <a:pt x="3062384" y="1742732"/>
                                <a:pt x="2854594" y="1779411"/>
                              </a:cubicBezTo>
                              <a:cubicBezTo>
                                <a:pt x="2646804" y="1816090"/>
                                <a:pt x="2356665" y="1737802"/>
                                <a:pt x="2184998" y="1779411"/>
                              </a:cubicBezTo>
                              <a:cubicBezTo>
                                <a:pt x="2013331" y="1821020"/>
                                <a:pt x="1871631" y="1769960"/>
                                <a:pt x="1638748" y="1779411"/>
                              </a:cubicBezTo>
                              <a:cubicBezTo>
                                <a:pt x="1405865" y="1788862"/>
                                <a:pt x="1237275" y="1764240"/>
                                <a:pt x="969152" y="1779411"/>
                              </a:cubicBezTo>
                              <a:cubicBezTo>
                                <a:pt x="701029" y="1794582"/>
                                <a:pt x="405148" y="1682839"/>
                                <a:pt x="0" y="1779411"/>
                              </a:cubicBezTo>
                              <a:cubicBezTo>
                                <a:pt x="-17237" y="1572759"/>
                                <a:pt x="43791" y="1387493"/>
                                <a:pt x="0" y="1239656"/>
                              </a:cubicBezTo>
                              <a:cubicBezTo>
                                <a:pt x="-43791" y="1091819"/>
                                <a:pt x="32824" y="798128"/>
                                <a:pt x="0" y="628725"/>
                              </a:cubicBezTo>
                              <a:cubicBezTo>
                                <a:pt x="-32824" y="459322"/>
                                <a:pt x="40702" y="150908"/>
                                <a:pt x="0" y="0"/>
                              </a:cubicBezTo>
                              <a:close/>
                            </a:path>
                            <a:path w="4111555" h="1779411" extrusionOk="0">
                              <a:moveTo>
                                <a:pt x="0" y="0"/>
                              </a:moveTo>
                              <a:cubicBezTo>
                                <a:pt x="272191" y="-1656"/>
                                <a:pt x="346599" y="42189"/>
                                <a:pt x="546249" y="0"/>
                              </a:cubicBezTo>
                              <a:cubicBezTo>
                                <a:pt x="745899" y="-42189"/>
                                <a:pt x="862148" y="6856"/>
                                <a:pt x="1010268" y="0"/>
                              </a:cubicBezTo>
                              <a:cubicBezTo>
                                <a:pt x="1158388" y="-6856"/>
                                <a:pt x="1356390" y="28349"/>
                                <a:pt x="1679864" y="0"/>
                              </a:cubicBezTo>
                              <a:cubicBezTo>
                                <a:pt x="2003338" y="-28349"/>
                                <a:pt x="2084857" y="5183"/>
                                <a:pt x="2226113" y="0"/>
                              </a:cubicBezTo>
                              <a:cubicBezTo>
                                <a:pt x="2367369" y="-5183"/>
                                <a:pt x="2601526" y="30493"/>
                                <a:pt x="2772363" y="0"/>
                              </a:cubicBezTo>
                              <a:cubicBezTo>
                                <a:pt x="2943200" y="-30493"/>
                                <a:pt x="3247265" y="27911"/>
                                <a:pt x="3441959" y="0"/>
                              </a:cubicBezTo>
                              <a:cubicBezTo>
                                <a:pt x="3636653" y="-27911"/>
                                <a:pt x="3859020" y="79276"/>
                                <a:pt x="4111555" y="0"/>
                              </a:cubicBezTo>
                              <a:cubicBezTo>
                                <a:pt x="4179589" y="131115"/>
                                <a:pt x="4059902" y="373461"/>
                                <a:pt x="4111555" y="628725"/>
                              </a:cubicBezTo>
                              <a:cubicBezTo>
                                <a:pt x="4163208" y="883990"/>
                                <a:pt x="4072049" y="926690"/>
                                <a:pt x="4111555" y="1186274"/>
                              </a:cubicBezTo>
                              <a:cubicBezTo>
                                <a:pt x="4151061" y="1445858"/>
                                <a:pt x="4074413" y="1541984"/>
                                <a:pt x="4111555" y="1779411"/>
                              </a:cubicBezTo>
                              <a:cubicBezTo>
                                <a:pt x="3979171" y="1820215"/>
                                <a:pt x="3658098" y="1742019"/>
                                <a:pt x="3524190" y="1779411"/>
                              </a:cubicBezTo>
                              <a:cubicBezTo>
                                <a:pt x="3390283" y="1816803"/>
                                <a:pt x="3233538" y="1753150"/>
                                <a:pt x="2977941" y="1779411"/>
                              </a:cubicBezTo>
                              <a:cubicBezTo>
                                <a:pt x="2722344" y="1805672"/>
                                <a:pt x="2595943" y="1703564"/>
                                <a:pt x="2308344" y="1779411"/>
                              </a:cubicBezTo>
                              <a:cubicBezTo>
                                <a:pt x="2020745" y="1855258"/>
                                <a:pt x="1864870" y="1731507"/>
                                <a:pt x="1638748" y="1779411"/>
                              </a:cubicBezTo>
                              <a:cubicBezTo>
                                <a:pt x="1412626" y="1827315"/>
                                <a:pt x="1340477" y="1718888"/>
                                <a:pt x="1133614" y="1779411"/>
                              </a:cubicBezTo>
                              <a:cubicBezTo>
                                <a:pt x="926751" y="1839934"/>
                                <a:pt x="665534" y="1729880"/>
                                <a:pt x="546249" y="1779411"/>
                              </a:cubicBezTo>
                              <a:cubicBezTo>
                                <a:pt x="426964" y="1828942"/>
                                <a:pt x="116925" y="1722294"/>
                                <a:pt x="0" y="1779411"/>
                              </a:cubicBezTo>
                              <a:cubicBezTo>
                                <a:pt x="-59843" y="1557979"/>
                                <a:pt x="23382" y="1389957"/>
                                <a:pt x="0" y="1186274"/>
                              </a:cubicBezTo>
                              <a:cubicBezTo>
                                <a:pt x="-23382" y="982591"/>
                                <a:pt x="5437" y="794011"/>
                                <a:pt x="0" y="628725"/>
                              </a:cubicBezTo>
                              <a:cubicBezTo>
                                <a:pt x="-5437" y="463439"/>
                                <a:pt x="61156" y="159799"/>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7D6A11" w:rsidRPr="007D1B3C" w:rsidRDefault="00FC1E31">
                            <w:pPr>
                              <w:textDirection w:val="btLr"/>
                              <w:rPr>
                                <w:rFonts w:ascii="Gill Sans" w:hAnsi="Gill Sans"/>
                              </w:rPr>
                            </w:pPr>
                            <w:r w:rsidRPr="007D1B3C">
                              <w:rPr>
                                <w:rFonts w:ascii="Gill Sans" w:hAnsi="Gill Sans"/>
                                <w:noProof/>
                              </w:rPr>
                              <w:drawing>
                                <wp:inline distT="0" distB="0" distL="0" distR="0" wp14:anchorId="20501132" wp14:editId="3AB0751E">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F66760" w:rsidRPr="007D1B3C">
                              <w:rPr>
                                <w:rFonts w:eastAsia="Gill Sans" w:cs="Gill Sans"/>
                                <w:b/>
                                <w:color w:val="000000"/>
                                <w:sz w:val="32"/>
                              </w:rPr>
                              <w:t>Look</w:t>
                            </w:r>
                          </w:p>
                          <w:p w:rsidR="00E116E3" w:rsidRDefault="00071FB5" w:rsidP="00E116E3">
                            <w:pPr>
                              <w:spacing w:after="150"/>
                              <w:textDirection w:val="btLr"/>
                            </w:pPr>
                            <w:r>
                              <w:t xml:space="preserve"> </w:t>
                            </w:r>
                            <w:r w:rsidR="00E116E3">
                              <w:t xml:space="preserve">The artist or artists that made this were incredibly skilled at capturing </w:t>
                            </w:r>
                            <w:r w:rsidR="00E116E3">
                              <w:t>the natural world around them. </w:t>
                            </w:r>
                          </w:p>
                          <w:p w:rsidR="00071FB5" w:rsidRPr="00071FB5" w:rsidRDefault="00E116E3" w:rsidP="00E116E3">
                            <w:pPr>
                              <w:spacing w:after="150"/>
                              <w:textDirection w:val="btLr"/>
                            </w:pPr>
                            <w:r>
                              <w:t>What animals can you spot? Which is your favourite?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B8581" id="Freeform 48" o:spid="_x0000_s1027" style="position:absolute;left:0;text-align:left;margin-left:8.3pt;margin-top:20.15pt;width:197.5pt;height:1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111555,1779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" adj="-11796480,,5400" path="m,nfc248603,-7397,409746,62959,546249,v136503,-62959,400113,38304,505134,c1156404,-38304,1490011,64309,1679864,v189853,-64309,319885,18139,587365,c2534709,-18139,2693730,61783,2854594,v160865,-61783,346979,64419,669596,c3846807,-64419,3914944,21150,4111555,v25954,221767,-30017,389616,,539755c4141572,689894,4105357,962777,4111555,1150686v6198,187909,-19699,404489,,628725c3946739,1784021,3665045,1769750,3483074,1779411v-181971,9661,-420690,-36679,-628480,c2646804,1816090,2356665,1737802,2184998,1779411v-171667,41609,-313367,-9451,-546250,c1405865,1788862,1237275,1764240,969152,1779411v-268123,15171,-564004,-96572,-969152,c-17237,1572759,43791,1387493,,1239656,-43791,1091819,32824,798128,,628725,-32824,459322,40702,150908,,xem,c272191,-1656,346599,42189,546249,v199650,-42189,315899,6856,464019,c1158388,-6856,1356390,28349,1679864,v323474,-28349,404993,5183,546249,c2367369,-5183,2601526,30493,2772363,v170837,-30493,474902,27911,669596,c3636653,-27911,3859020,79276,4111555,v68034,131115,-51653,373461,,628725c4163208,883990,4072049,926690,4111555,1186274v39506,259584,-37142,355710,,593137c3979171,1820215,3658098,1742019,3524190,1779411v-133907,37392,-290652,-26261,-546249,c2722344,1805672,2595943,1703564,2308344,1779411v-287599,75847,-443474,-47904,-669596,c1412626,1827315,1340477,1718888,1133614,1779411v-206863,60523,-468080,-49531,-587365,c426964,1828942,116925,1722294,,1779411,-59843,1557979,23382,1389957,,1186274,-23382,982591,5437,794011,,628725,-5437,463439,61156,159799,,xe" fillcolor="white [3201]" strokeweight="2pt">
                <v:stroke startarrowwidth="narrow" startarrowlength="short" endarrowwidth="narrow" endarrowlength="short" joinstyle="round"/>
                <v:formulas/>
                <v:path arrowok="t" o:extrusionok="f" o:connecttype="custom" textboxrect="0,0,4111555,1779411"/>
                <v:textbox inset="2.53958mm,1.2694mm,2.53958mm,1.2694mm">
                  <w:txbxContent>
                    <w:p w:rsidR="007D6A11" w:rsidRPr="007D1B3C" w:rsidRDefault="00FC1E31">
                      <w:pPr>
                        <w:textDirection w:val="btLr"/>
                        <w:rPr>
                          <w:rFonts w:ascii="Gill Sans" w:hAnsi="Gill Sans"/>
                        </w:rPr>
                      </w:pPr>
                      <w:r w:rsidRPr="007D1B3C">
                        <w:rPr>
                          <w:rFonts w:ascii="Gill Sans" w:hAnsi="Gill Sans"/>
                          <w:noProof/>
                        </w:rPr>
                        <w:drawing>
                          <wp:inline distT="0" distB="0" distL="0" distR="0" wp14:anchorId="20501132" wp14:editId="3AB0751E">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F66760" w:rsidRPr="007D1B3C">
                        <w:rPr>
                          <w:rFonts w:eastAsia="Gill Sans" w:cs="Gill Sans"/>
                          <w:b/>
                          <w:color w:val="000000"/>
                          <w:sz w:val="32"/>
                        </w:rPr>
                        <w:t>Look</w:t>
                      </w:r>
                    </w:p>
                    <w:p w:rsidR="00E116E3" w:rsidRDefault="00071FB5" w:rsidP="00E116E3">
                      <w:pPr>
                        <w:spacing w:after="150"/>
                        <w:textDirection w:val="btLr"/>
                      </w:pPr>
                      <w:r>
                        <w:t xml:space="preserve"> </w:t>
                      </w:r>
                      <w:r w:rsidR="00E116E3">
                        <w:t xml:space="preserve">The artist or artists that made this were incredibly skilled at capturing </w:t>
                      </w:r>
                      <w:r w:rsidR="00E116E3">
                        <w:t>the natural world around them. </w:t>
                      </w:r>
                    </w:p>
                    <w:p w:rsidR="00071FB5" w:rsidRPr="00071FB5" w:rsidRDefault="00E116E3" w:rsidP="00E116E3">
                      <w:pPr>
                        <w:spacing w:after="150"/>
                        <w:textDirection w:val="btLr"/>
                      </w:pPr>
                      <w:r>
                        <w:t>What animals can you spot? Which is your favourite?</w:t>
                      </w:r>
                    </w:p>
                  </w:txbxContent>
                </v:textbox>
                <w10:wrap anchorx="margin"/>
              </v:shape>
            </w:pict>
          </mc:Fallback>
        </mc:AlternateContent>
      </w:r>
      <w:r w:rsidR="00E116E3" w:rsidRPr="00E116E3">
        <w:rPr>
          <w:rFonts w:eastAsia="Verdana" w:cs="Verdana"/>
          <w:b/>
          <w:color w:val="171717"/>
        </w:rPr>
        <w:t>Unknown maker, Egypt, 1300 BCE, Papyrus</w:t>
      </w:r>
      <w:r w:rsidR="008956D0">
        <w:rPr>
          <w:rFonts w:eastAsia="Verdana" w:cs="Verdana"/>
          <w:b/>
          <w:color w:val="171717"/>
        </w:rPr>
        <w:t xml:space="preserve">, </w:t>
      </w:r>
      <w:r w:rsidR="00E116E3">
        <w:rPr>
          <w:rFonts w:eastAsia="Verdana" w:cs="Verdana"/>
          <w:b/>
          <w:color w:val="171717"/>
        </w:rPr>
        <w:t>E.2.1922</w:t>
      </w: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77BA9" w:rsidP="006623D3">
      <w:pPr>
        <w:pBdr>
          <w:top w:val="nil"/>
          <w:left w:val="nil"/>
          <w:bottom w:val="nil"/>
          <w:right w:val="nil"/>
          <w:between w:val="nil"/>
        </w:pBdr>
        <w:spacing w:after="150"/>
        <w:ind w:left="180"/>
        <w:rPr>
          <w:color w:val="171717"/>
        </w:rPr>
      </w:pPr>
      <w:r>
        <w:rPr>
          <w:noProof/>
        </w:rPr>
        <mc:AlternateContent>
          <mc:Choice Requires="wps">
            <w:drawing>
              <wp:anchor distT="0" distB="0" distL="114300" distR="114300" simplePos="0" relativeHeight="251660288" behindDoc="0" locked="0" layoutInCell="1" hidden="0" allowOverlap="1" wp14:anchorId="3A94B138" wp14:editId="755F876F">
                <wp:simplePos x="0" y="0"/>
                <wp:positionH relativeFrom="margin">
                  <wp:align>right</wp:align>
                </wp:positionH>
                <wp:positionV relativeFrom="paragraph">
                  <wp:posOffset>23495</wp:posOffset>
                </wp:positionV>
                <wp:extent cx="6070600" cy="2355850"/>
                <wp:effectExtent l="19050" t="57150" r="101600" b="101600"/>
                <wp:wrapNone/>
                <wp:docPr id="47" name="Freeform 47"/>
                <wp:cNvGraphicFramePr/>
                <a:graphic xmlns:a="http://schemas.openxmlformats.org/drawingml/2006/main">
                  <a:graphicData uri="http://schemas.microsoft.com/office/word/2010/wordprocessingShape">
                    <wps:wsp>
                      <wps:cNvSpPr/>
                      <wps:spPr>
                        <a:xfrm>
                          <a:off x="0" y="0"/>
                          <a:ext cx="6070600" cy="2355850"/>
                        </a:xfrm>
                        <a:custGeom>
                          <a:avLst/>
                          <a:gdLst/>
                          <a:ahLst/>
                          <a:cxnLst/>
                          <a:rect l="l" t="t" r="r" b="b"/>
                          <a:pathLst>
                            <a:path w="4085590" h="1224844" fill="none" extrusionOk="0">
                              <a:moveTo>
                                <a:pt x="0" y="0"/>
                              </a:moveTo>
                              <a:cubicBezTo>
                                <a:pt x="1527375" y="-49533"/>
                                <a:pt x="3552958" y="-14809"/>
                                <a:pt x="4085590" y="0"/>
                              </a:cubicBezTo>
                              <a:cubicBezTo>
                                <a:pt x="4115064" y="545239"/>
                                <a:pt x="4035459" y="1054267"/>
                                <a:pt x="4085590" y="1224844"/>
                              </a:cubicBezTo>
                              <a:cubicBezTo>
                                <a:pt x="3068420" y="1176613"/>
                                <a:pt x="569766" y="1309299"/>
                                <a:pt x="0" y="1224844"/>
                              </a:cubicBezTo>
                              <a:cubicBezTo>
                                <a:pt x="7492" y="880995"/>
                                <a:pt x="-5407" y="470000"/>
                                <a:pt x="0" y="0"/>
                              </a:cubicBezTo>
                              <a:close/>
                            </a:path>
                            <a:path w="4085590" h="1224844" extrusionOk="0">
                              <a:moveTo>
                                <a:pt x="0" y="0"/>
                              </a:moveTo>
                              <a:cubicBezTo>
                                <a:pt x="787869" y="118645"/>
                                <a:pt x="3561734" y="116012"/>
                                <a:pt x="4085590" y="0"/>
                              </a:cubicBezTo>
                              <a:cubicBezTo>
                                <a:pt x="4100071" y="260192"/>
                                <a:pt x="4171154" y="707091"/>
                                <a:pt x="4085590" y="1224844"/>
                              </a:cubicBezTo>
                              <a:cubicBezTo>
                                <a:pt x="3381197" y="1359444"/>
                                <a:pt x="1392623" y="1067648"/>
                                <a:pt x="0" y="1224844"/>
                              </a:cubicBezTo>
                              <a:cubicBezTo>
                                <a:pt x="-3075" y="939457"/>
                                <a:pt x="41351" y="15434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7D6A11" w:rsidRDefault="00FC1E31">
                            <w:pPr>
                              <w:textDirection w:val="btLr"/>
                            </w:pPr>
                            <w:r>
                              <w:rPr>
                                <w:noProof/>
                              </w:rPr>
                              <w:drawing>
                                <wp:inline distT="0" distB="0" distL="0" distR="0" wp14:anchorId="21E2512E" wp14:editId="025120D7">
                                  <wp:extent cx="485574" cy="611823"/>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F66760" w:rsidRPr="007D1B3C">
                              <w:rPr>
                                <w:rFonts w:eastAsia="Gill Sans" w:cs="Gill Sans"/>
                                <w:b/>
                                <w:color w:val="000000"/>
                                <w:sz w:val="32"/>
                              </w:rPr>
                              <w:t>Do</w:t>
                            </w:r>
                          </w:p>
                          <w:p w:rsidR="008956D0" w:rsidRPr="008956D0" w:rsidRDefault="00E77BA9" w:rsidP="008956D0">
                            <w:pPr>
                              <w:textDirection w:val="btLr"/>
                              <w:rPr>
                                <w:b/>
                              </w:rPr>
                            </w:pPr>
                            <w:r>
                              <w:t>Make your own papyrus following our easy step by step</w:t>
                            </w:r>
                            <w:r w:rsidR="008956D0">
                              <w:t xml:space="preserve"> on the next page. </w:t>
                            </w:r>
                            <w:r w:rsidR="008956D0" w:rsidRPr="008956D0">
                              <w:t>You will need:</w:t>
                            </w:r>
                          </w:p>
                          <w:p w:rsidR="008956D0" w:rsidRDefault="008956D0" w:rsidP="008956D0">
                            <w:pPr>
                              <w:pStyle w:val="ListParagraph"/>
                              <w:numPr>
                                <w:ilvl w:val="0"/>
                                <w:numId w:val="5"/>
                              </w:numPr>
                              <w:textDirection w:val="btLr"/>
                            </w:pPr>
                            <w:r>
                              <w:t>Two sheets of tin foil</w:t>
                            </w:r>
                          </w:p>
                          <w:p w:rsidR="008956D0" w:rsidRDefault="008956D0" w:rsidP="008956D0">
                            <w:pPr>
                              <w:pStyle w:val="ListParagraph"/>
                              <w:numPr>
                                <w:ilvl w:val="0"/>
                                <w:numId w:val="5"/>
                              </w:numPr>
                              <w:textDirection w:val="btLr"/>
                            </w:pPr>
                            <w:r>
                              <w:t>One cup of flour and two cups of wate</w:t>
                            </w:r>
                            <w:r>
                              <w:t>r - and a bowl to mix them in (</w:t>
                            </w:r>
                            <w:r>
                              <w:t>or watered down PVA glue)</w:t>
                            </w:r>
                          </w:p>
                          <w:p w:rsidR="008956D0" w:rsidRDefault="008956D0" w:rsidP="008956D0">
                            <w:pPr>
                              <w:pStyle w:val="ListParagraph"/>
                              <w:numPr>
                                <w:ilvl w:val="0"/>
                                <w:numId w:val="5"/>
                              </w:numPr>
                              <w:textDirection w:val="btLr"/>
                            </w:pPr>
                            <w:r>
                              <w:t>Paper to rip into strips (</w:t>
                            </w:r>
                            <w:r>
                              <w:t>we used old envelop</w:t>
                            </w:r>
                            <w:r>
                              <w:t>e</w:t>
                            </w:r>
                            <w:r>
                              <w:t>s and brown bags to match the papyrus colour)</w:t>
                            </w:r>
                          </w:p>
                          <w:p w:rsidR="008956D0" w:rsidRDefault="008956D0" w:rsidP="008956D0">
                            <w:pPr>
                              <w:pStyle w:val="ListParagraph"/>
                              <w:numPr>
                                <w:ilvl w:val="0"/>
                                <w:numId w:val="5"/>
                              </w:numPr>
                              <w:textDirection w:val="btLr"/>
                            </w:pPr>
                            <w:r>
                              <w:t>A rolling pin or something heavy to help flatten</w:t>
                            </w:r>
                          </w:p>
                          <w:p w:rsidR="007D6A11" w:rsidRDefault="007D6A1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4B138" id="Freeform 47" o:spid="_x0000_s1028" style="position:absolute;left:0;text-align:left;margin-left:426.8pt;margin-top:1.85pt;width:478pt;height:18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085590,12248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" adj="-11796480,,5400" path="m,nfc1527375,-49533,3552958,-14809,4085590,v29474,545239,-50131,1054267,,1224844c3068420,1176613,569766,1309299,,1224844,7492,880995,-5407,470000,,xem,c787869,118645,3561734,116012,4085590,v14481,260192,85564,707091,,1224844c3381197,1359444,1392623,1067648,,1224844,-3075,939457,41351,154348,,xe" fillcolor="white [3201]" strokecolor="black [3200]" strokeweight="2pt">
                <v:stroke startarrowwidth="narrow" startarrowlength="short" endarrowwidth="narrow" endarrowlength="short" joinstyle="round"/>
                <v:formulas/>
                <v:path arrowok="t" o:extrusionok="f" o:connecttype="custom" textboxrect="0,0,4085590,1224844"/>
                <v:textbox inset="2.53958mm,1.2694mm,2.53958mm,1.2694mm">
                  <w:txbxContent>
                    <w:p w:rsidR="007D6A11" w:rsidRDefault="00FC1E31">
                      <w:pPr>
                        <w:textDirection w:val="btLr"/>
                      </w:pPr>
                      <w:r>
                        <w:rPr>
                          <w:noProof/>
                        </w:rPr>
                        <w:drawing>
                          <wp:inline distT="0" distB="0" distL="0" distR="0" wp14:anchorId="21E2512E" wp14:editId="025120D7">
                            <wp:extent cx="485574" cy="611823"/>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F66760" w:rsidRPr="007D1B3C">
                        <w:rPr>
                          <w:rFonts w:eastAsia="Gill Sans" w:cs="Gill Sans"/>
                          <w:b/>
                          <w:color w:val="000000"/>
                          <w:sz w:val="32"/>
                        </w:rPr>
                        <w:t>Do</w:t>
                      </w:r>
                    </w:p>
                    <w:p w:rsidR="008956D0" w:rsidRPr="008956D0" w:rsidRDefault="00E77BA9" w:rsidP="008956D0">
                      <w:pPr>
                        <w:textDirection w:val="btLr"/>
                        <w:rPr>
                          <w:b/>
                        </w:rPr>
                      </w:pPr>
                      <w:r>
                        <w:t>Make your own papyrus following our easy step by step</w:t>
                      </w:r>
                      <w:r w:rsidR="008956D0">
                        <w:t xml:space="preserve"> on the next page. </w:t>
                      </w:r>
                      <w:r w:rsidR="008956D0" w:rsidRPr="008956D0">
                        <w:t>You will need:</w:t>
                      </w:r>
                    </w:p>
                    <w:p w:rsidR="008956D0" w:rsidRDefault="008956D0" w:rsidP="008956D0">
                      <w:pPr>
                        <w:pStyle w:val="ListParagraph"/>
                        <w:numPr>
                          <w:ilvl w:val="0"/>
                          <w:numId w:val="5"/>
                        </w:numPr>
                        <w:textDirection w:val="btLr"/>
                      </w:pPr>
                      <w:r>
                        <w:t>Two sheets of tin foil</w:t>
                      </w:r>
                    </w:p>
                    <w:p w:rsidR="008956D0" w:rsidRDefault="008956D0" w:rsidP="008956D0">
                      <w:pPr>
                        <w:pStyle w:val="ListParagraph"/>
                        <w:numPr>
                          <w:ilvl w:val="0"/>
                          <w:numId w:val="5"/>
                        </w:numPr>
                        <w:textDirection w:val="btLr"/>
                      </w:pPr>
                      <w:r>
                        <w:t>One cup of flour and two cups of wate</w:t>
                      </w:r>
                      <w:r>
                        <w:t>r - and a bowl to mix them in (</w:t>
                      </w:r>
                      <w:r>
                        <w:t>or watered down PVA glue)</w:t>
                      </w:r>
                    </w:p>
                    <w:p w:rsidR="008956D0" w:rsidRDefault="008956D0" w:rsidP="008956D0">
                      <w:pPr>
                        <w:pStyle w:val="ListParagraph"/>
                        <w:numPr>
                          <w:ilvl w:val="0"/>
                          <w:numId w:val="5"/>
                        </w:numPr>
                        <w:textDirection w:val="btLr"/>
                      </w:pPr>
                      <w:r>
                        <w:t>Paper to rip into strips (</w:t>
                      </w:r>
                      <w:r>
                        <w:t>we used old envelop</w:t>
                      </w:r>
                      <w:r>
                        <w:t>e</w:t>
                      </w:r>
                      <w:r>
                        <w:t>s and brown bags to match the papyrus colour)</w:t>
                      </w:r>
                    </w:p>
                    <w:p w:rsidR="008956D0" w:rsidRDefault="008956D0" w:rsidP="008956D0">
                      <w:pPr>
                        <w:pStyle w:val="ListParagraph"/>
                        <w:numPr>
                          <w:ilvl w:val="0"/>
                          <w:numId w:val="5"/>
                        </w:numPr>
                        <w:textDirection w:val="btLr"/>
                      </w:pPr>
                      <w:r>
                        <w:t>A rolling pin or something heavy to help flatten</w:t>
                      </w:r>
                    </w:p>
                    <w:p w:rsidR="007D6A11" w:rsidRDefault="007D6A11">
                      <w:pPr>
                        <w:textDirection w:val="btLr"/>
                      </w:pPr>
                    </w:p>
                  </w:txbxContent>
                </v:textbox>
                <w10:wrap anchorx="margin"/>
              </v:shape>
            </w:pict>
          </mc:Fallback>
        </mc:AlternateContent>
      </w: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Default="00E116E3" w:rsidP="006623D3">
      <w:pPr>
        <w:pBdr>
          <w:top w:val="nil"/>
          <w:left w:val="nil"/>
          <w:bottom w:val="nil"/>
          <w:right w:val="nil"/>
          <w:between w:val="nil"/>
        </w:pBdr>
        <w:spacing w:after="150"/>
        <w:ind w:left="180"/>
        <w:rPr>
          <w:color w:val="171717"/>
        </w:rPr>
      </w:pPr>
    </w:p>
    <w:p w:rsidR="00E116E3" w:rsidRPr="00E116E3" w:rsidRDefault="00E116E3" w:rsidP="006623D3">
      <w:pPr>
        <w:pBdr>
          <w:top w:val="nil"/>
          <w:left w:val="nil"/>
          <w:bottom w:val="nil"/>
          <w:right w:val="nil"/>
          <w:between w:val="nil"/>
        </w:pBdr>
        <w:spacing w:after="150"/>
        <w:ind w:left="180"/>
        <w:rPr>
          <w:b/>
          <w:color w:val="171717"/>
        </w:rPr>
      </w:pPr>
      <w:r w:rsidRPr="00E116E3">
        <w:rPr>
          <w:b/>
          <w:color w:val="171717"/>
        </w:rPr>
        <w:lastRenderedPageBreak/>
        <w:t>More information</w:t>
      </w:r>
    </w:p>
    <w:p w:rsidR="00E116E3" w:rsidRPr="00E116E3" w:rsidRDefault="00E116E3" w:rsidP="00E116E3">
      <w:pPr>
        <w:pBdr>
          <w:top w:val="nil"/>
          <w:left w:val="nil"/>
          <w:bottom w:val="nil"/>
          <w:right w:val="nil"/>
          <w:between w:val="nil"/>
        </w:pBdr>
        <w:spacing w:after="150"/>
        <w:ind w:left="180"/>
        <w:rPr>
          <w:color w:val="171717"/>
        </w:rPr>
      </w:pPr>
      <w:r w:rsidRPr="00E116E3">
        <w:rPr>
          <w:color w:val="171717"/>
        </w:rPr>
        <w:t>The Book of the Dead was a collection of spells and instructions placed in the tomb or coffin to ensure the dead person’s safe passage through the after-life. First written on linen mummy shrouds and later on rolls of papyrus, Books of the Dead are found in Egypti</w:t>
      </w:r>
      <w:r>
        <w:rPr>
          <w:color w:val="171717"/>
        </w:rPr>
        <w:t>an burials from around 1650 BC.</w:t>
      </w:r>
    </w:p>
    <w:p w:rsidR="00E116E3" w:rsidRPr="00E116E3" w:rsidRDefault="00E116E3" w:rsidP="00E116E3">
      <w:pPr>
        <w:pBdr>
          <w:top w:val="nil"/>
          <w:left w:val="nil"/>
          <w:bottom w:val="nil"/>
          <w:right w:val="nil"/>
          <w:between w:val="nil"/>
        </w:pBdr>
        <w:spacing w:after="150"/>
        <w:ind w:left="180"/>
        <w:rPr>
          <w:color w:val="171717"/>
        </w:rPr>
      </w:pPr>
      <w:r w:rsidRPr="00E116E3">
        <w:rPr>
          <w:color w:val="171717"/>
        </w:rPr>
        <w:t>The owner of this particular papyrus is called Ramose, a high official who lived in the 13th century BC. His name and job title (supervisor of royal archives) is written in all the spells to make sure that they work specifically for him. From the writing and the style of clothing shown in the illustrations on the papyrus, as well as from his burial it was found in, we can tell</w:t>
      </w:r>
      <w:r>
        <w:rPr>
          <w:color w:val="171717"/>
        </w:rPr>
        <w:t xml:space="preserve"> that he lived around 1300 BCE.</w:t>
      </w:r>
    </w:p>
    <w:p w:rsidR="00E116E3" w:rsidRPr="00E116E3" w:rsidRDefault="00E116E3" w:rsidP="00E116E3">
      <w:pPr>
        <w:pBdr>
          <w:top w:val="nil"/>
          <w:left w:val="nil"/>
          <w:bottom w:val="nil"/>
          <w:right w:val="nil"/>
          <w:between w:val="nil"/>
        </w:pBdr>
        <w:spacing w:after="150"/>
        <w:ind w:left="180"/>
        <w:rPr>
          <w:color w:val="171717"/>
        </w:rPr>
      </w:pPr>
      <w:r w:rsidRPr="00E116E3">
        <w:rPr>
          <w:color w:val="171717"/>
        </w:rPr>
        <w:t>Since it arrived at the Fitzwilliam Museum in 1922, the papyrus containing the Book of the Dead written for the supervisor of royal archives, Ramose, has remained in storage, with the exception of two sections that were displayed for about 40 years. As a result, the beautiful colours of the pictures (known as vignettes) which illustrate the papyrus and the borders have remained in unusually good condition. Making this object one of the finest examples of funerary literature to ha</w:t>
      </w:r>
      <w:r>
        <w:rPr>
          <w:color w:val="171717"/>
        </w:rPr>
        <w:t>ve survived from ancient Egypt.</w:t>
      </w:r>
    </w:p>
    <w:p w:rsidR="00E116E3" w:rsidRPr="00E116E3" w:rsidRDefault="00E116E3" w:rsidP="008956D0">
      <w:pPr>
        <w:pBdr>
          <w:top w:val="nil"/>
          <w:left w:val="nil"/>
          <w:bottom w:val="nil"/>
          <w:right w:val="nil"/>
          <w:between w:val="nil"/>
        </w:pBdr>
        <w:spacing w:after="150"/>
        <w:ind w:left="180"/>
        <w:rPr>
          <w:color w:val="171717"/>
        </w:rPr>
      </w:pPr>
      <w:r w:rsidRPr="00E116E3">
        <w:rPr>
          <w:color w:val="171717"/>
        </w:rPr>
        <w:t xml:space="preserve">When it was originally discovered in 1922 in a tomb at </w:t>
      </w:r>
      <w:proofErr w:type="spellStart"/>
      <w:r w:rsidRPr="00E116E3">
        <w:rPr>
          <w:color w:val="171717"/>
        </w:rPr>
        <w:t>Sedment</w:t>
      </w:r>
      <w:proofErr w:type="spellEnd"/>
      <w:r w:rsidRPr="00E116E3">
        <w:rPr>
          <w:color w:val="171717"/>
        </w:rPr>
        <w:t xml:space="preserve"> in Egypt by the important archaeologist Sir William Flinders Petrie, the Book of the Dead of Ramose was in hundreds of pieces. However, conservators painstakingly were able to reconstruct a great deal of the original layout piece by piece. The document itself is made from individual sheets of papyrus which have been stuck together to form a large roll, which we can estimate to have been more than 20 metres in length and 41 cm in height, which is rather larger</w:t>
      </w:r>
      <w:r w:rsidR="008956D0">
        <w:rPr>
          <w:color w:val="171717"/>
        </w:rPr>
        <w:t xml:space="preserve"> than other versions have been.</w:t>
      </w:r>
    </w:p>
    <w:p w:rsidR="007D6A11" w:rsidRPr="001C23C6" w:rsidRDefault="00E116E3" w:rsidP="00E116E3">
      <w:pPr>
        <w:pBdr>
          <w:top w:val="nil"/>
          <w:left w:val="nil"/>
          <w:bottom w:val="nil"/>
          <w:right w:val="nil"/>
          <w:between w:val="nil"/>
        </w:pBdr>
        <w:spacing w:after="150"/>
        <w:ind w:left="180"/>
        <w:rPr>
          <w:rFonts w:eastAsia="Verdana" w:cs="Verdana"/>
          <w:color w:val="171717"/>
          <w:szCs w:val="21"/>
        </w:rPr>
      </w:pPr>
      <w:r w:rsidRPr="00E116E3">
        <w:rPr>
          <w:color w:val="171717"/>
        </w:rPr>
        <w:t>The book is made from papyrus. Papyrus is a plant, rather like a reed, which used to grow in Egypt. In ancient times, the Egyptians used it to make small, light-weight boats, sandals, mats and baskets, as well as a paper-like material seen here for writing on. Although they are made from a plant, the very dry climate of Egypt has meant that many examples of papyrus have survived from the past. The oldest example of a roll of papyrus (without writing) is around 5000 years old.</w:t>
      </w:r>
    </w:p>
    <w:p w:rsidR="00EA5584" w:rsidRDefault="00EA5584" w:rsidP="00EA5584">
      <w:pPr>
        <w:textDirection w:val="btLr"/>
        <w:rPr>
          <w:rFonts w:eastAsia="Gill Sans" w:cs="Gill Sans"/>
          <w:b/>
          <w:color w:val="000000"/>
          <w:sz w:val="32"/>
        </w:rPr>
      </w:pPr>
      <w:r>
        <w:rPr>
          <w:noProof/>
        </w:rPr>
        <w:drawing>
          <wp:inline distT="0" distB="0" distL="0" distR="0" wp14:anchorId="6DD97880" wp14:editId="4AF0AE34">
            <wp:extent cx="389614" cy="490914"/>
            <wp:effectExtent l="0" t="0" r="0" b="4445"/>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307" cy="505647"/>
                    </a:xfrm>
                    <a:prstGeom prst="rect">
                      <a:avLst/>
                    </a:prstGeom>
                  </pic:spPr>
                </pic:pic>
              </a:graphicData>
            </a:graphic>
          </wp:inline>
        </w:drawing>
      </w:r>
      <w:r w:rsidRPr="007D1B3C">
        <w:rPr>
          <w:rFonts w:eastAsia="Gill Sans" w:cs="Gill Sans"/>
          <w:b/>
          <w:color w:val="000000"/>
          <w:sz w:val="32"/>
        </w:rPr>
        <w:t>Do</w:t>
      </w:r>
      <w:r>
        <w:rPr>
          <w:rFonts w:eastAsia="Gill Sans" w:cs="Gill Sans"/>
          <w:b/>
          <w:color w:val="000000"/>
          <w:sz w:val="32"/>
        </w:rPr>
        <w:t xml:space="preserve">: Make your own </w:t>
      </w:r>
      <w:r w:rsidR="008956D0">
        <w:rPr>
          <w:rFonts w:eastAsia="Gill Sans" w:cs="Gill Sans"/>
          <w:b/>
          <w:color w:val="000000"/>
          <w:sz w:val="32"/>
        </w:rPr>
        <w:t>papyrus</w:t>
      </w:r>
    </w:p>
    <w:p w:rsidR="00EA5584" w:rsidRDefault="00915194" w:rsidP="00EA5584">
      <w:pPr>
        <w:textDirection w:val="btLr"/>
        <w:rPr>
          <w:rStyle w:val="Hyperlink"/>
          <w:rFonts w:eastAsia="Gill Sans" w:cs="Gill Sans"/>
        </w:rPr>
      </w:pPr>
      <w:hyperlink r:id="rId13" w:history="1">
        <w:r w:rsidR="00EA5584" w:rsidRPr="00EA5584">
          <w:rPr>
            <w:rStyle w:val="Hyperlink"/>
            <w:rFonts w:eastAsia="Gill Sans" w:cs="Gill Sans"/>
          </w:rPr>
          <w:t>Watch our how-to video</w:t>
        </w:r>
      </w:hyperlink>
    </w:p>
    <w:p w:rsidR="00D77F1B" w:rsidRDefault="00D77F1B" w:rsidP="00D77F1B">
      <w:pPr>
        <w:textDirection w:val="btLr"/>
      </w:pPr>
      <w:r>
        <w:t>1. Lay a sh</w:t>
      </w:r>
      <w:r>
        <w:t>eet of tin foil on your surface</w:t>
      </w:r>
    </w:p>
    <w:p w:rsidR="00D77F1B" w:rsidRDefault="00D77F1B" w:rsidP="00D77F1B">
      <w:pPr>
        <w:textDirection w:val="btLr"/>
      </w:pPr>
      <w:r>
        <w:t xml:space="preserve">2. Mix your glue in a bowl - two parts water to </w:t>
      </w:r>
      <w:proofErr w:type="gramStart"/>
      <w:r>
        <w:t>one part</w:t>
      </w:r>
      <w:proofErr w:type="gramEnd"/>
      <w:r>
        <w:t xml:space="preserve"> flour</w:t>
      </w:r>
      <w:r>
        <w:t xml:space="preserve"> (or use watered down PVA glue)</w:t>
      </w:r>
    </w:p>
    <w:p w:rsidR="00D77F1B" w:rsidRDefault="00D77F1B" w:rsidP="00D77F1B">
      <w:pPr>
        <w:textDirection w:val="btLr"/>
      </w:pPr>
      <w:r>
        <w:t>3. Rip your paper into strips</w:t>
      </w:r>
    </w:p>
    <w:p w:rsidR="00D77F1B" w:rsidRDefault="00D77F1B" w:rsidP="00D77F1B">
      <w:pPr>
        <w:textDirection w:val="btLr"/>
      </w:pPr>
      <w:r>
        <w:t>4. Dip your strips into the glue one at a time removing</w:t>
      </w:r>
      <w:r>
        <w:t xml:space="preserve"> the excess liquid with fingers</w:t>
      </w:r>
    </w:p>
    <w:p w:rsidR="00D77F1B" w:rsidRDefault="00D77F1B" w:rsidP="00D77F1B">
      <w:pPr>
        <w:textDirection w:val="btLr"/>
      </w:pPr>
      <w:r>
        <w:t>5. Lay your strips in one d</w:t>
      </w:r>
      <w:r>
        <w:t>irection overlapping each other</w:t>
      </w:r>
    </w:p>
    <w:p w:rsidR="00D77F1B" w:rsidRDefault="00D77F1B" w:rsidP="00D77F1B">
      <w:pPr>
        <w:textDirection w:val="btLr"/>
      </w:pPr>
      <w:r>
        <w:t>6. Now lay a seco</w:t>
      </w:r>
      <w:r>
        <w:t>nd layer in the other direction</w:t>
      </w:r>
    </w:p>
    <w:p w:rsidR="00D77F1B" w:rsidRDefault="00D77F1B" w:rsidP="00D77F1B">
      <w:pPr>
        <w:textDirection w:val="btLr"/>
      </w:pPr>
      <w:r>
        <w:t>7. Cover with your second s</w:t>
      </w:r>
      <w:r>
        <w:t>heet of tin foil and roll or ba</w:t>
      </w:r>
      <w:r>
        <w:t>sh flat</w:t>
      </w:r>
    </w:p>
    <w:p w:rsidR="00D77F1B" w:rsidRDefault="00D77F1B" w:rsidP="00D77F1B">
      <w:pPr>
        <w:textDirection w:val="btLr"/>
      </w:pPr>
      <w:r>
        <w:t>8. Leave it to dry, checking</w:t>
      </w:r>
      <w:r>
        <w:t xml:space="preserve"> it is not sticking to the foil</w:t>
      </w:r>
    </w:p>
    <w:p w:rsidR="00EA5584" w:rsidRPr="00EA5584" w:rsidRDefault="00D77F1B" w:rsidP="00D77F1B">
      <w:pPr>
        <w:textDirection w:val="btLr"/>
        <w:rPr>
          <w:b/>
          <w:sz w:val="32"/>
        </w:rPr>
      </w:pPr>
      <w:r>
        <w:t>9. Decorate your papyrus!</w:t>
      </w:r>
      <w:bookmarkStart w:id="0" w:name="_GoBack"/>
      <w:bookmarkEnd w:id="0"/>
    </w:p>
    <w:sectPr w:rsidR="00EA5584" w:rsidRPr="00EA5584">
      <w:headerReference w:type="even" r:id="rId14"/>
      <w:headerReference w:type="default" r:id="rId15"/>
      <w:headerReference w:type="first" r:id="rId16"/>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194" w:rsidRDefault="00915194">
      <w:pPr>
        <w:spacing w:after="0"/>
      </w:pPr>
      <w:r>
        <w:separator/>
      </w:r>
    </w:p>
  </w:endnote>
  <w:endnote w:type="continuationSeparator" w:id="0">
    <w:p w:rsidR="00915194" w:rsidRDefault="00915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194" w:rsidRDefault="00915194">
      <w:pPr>
        <w:spacing w:after="0"/>
      </w:pPr>
      <w:r>
        <w:separator/>
      </w:r>
    </w:p>
  </w:footnote>
  <w:footnote w:type="continuationSeparator" w:id="0">
    <w:p w:rsidR="00915194" w:rsidRDefault="0091519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915194">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Pr="00027074" w:rsidRDefault="00915194">
    <w:pPr>
      <w:pBdr>
        <w:top w:val="nil"/>
        <w:left w:val="nil"/>
        <w:bottom w:val="nil"/>
        <w:right w:val="nil"/>
        <w:between w:val="nil"/>
      </w:pBdr>
      <w:rPr>
        <w:rFonts w:eastAsia="Gill Sans" w:cs="Gill Sans"/>
        <w:b/>
        <w:color w:val="000000"/>
        <w:sz w:val="36"/>
        <w:szCs w:val="36"/>
      </w:rPr>
    </w:pPr>
    <w:r>
      <w:rPr>
        <w:rFonts w:eastAsia="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roofErr w:type="spellStart"/>
    <w:r w:rsidR="008956D0">
      <w:rPr>
        <w:rFonts w:eastAsia="Gill Sans" w:cs="Gill Sans"/>
        <w:b/>
        <w:color w:val="000000"/>
        <w:sz w:val="36"/>
        <w:szCs w:val="36"/>
      </w:rPr>
      <w:t>Ramose’s</w:t>
    </w:r>
    <w:proofErr w:type="spellEnd"/>
    <w:r w:rsidR="008956D0">
      <w:rPr>
        <w:rFonts w:eastAsia="Gill Sans" w:cs="Gill Sans"/>
        <w:b/>
        <w:color w:val="000000"/>
        <w:sz w:val="36"/>
        <w:szCs w:val="36"/>
      </w:rPr>
      <w:t xml:space="preserve"> Book of the Dead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A11" w:rsidRDefault="00915194">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028A6"/>
    <w:multiLevelType w:val="multilevel"/>
    <w:tmpl w:val="405A4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723FF9"/>
    <w:multiLevelType w:val="hybridMultilevel"/>
    <w:tmpl w:val="0A5C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F25E70"/>
    <w:multiLevelType w:val="hybridMultilevel"/>
    <w:tmpl w:val="3418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E722CB"/>
    <w:multiLevelType w:val="hybridMultilevel"/>
    <w:tmpl w:val="5FA0E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CE5352"/>
    <w:multiLevelType w:val="multilevel"/>
    <w:tmpl w:val="5386A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11"/>
    <w:rsid w:val="00027074"/>
    <w:rsid w:val="00071FB5"/>
    <w:rsid w:val="001C23C6"/>
    <w:rsid w:val="00312D17"/>
    <w:rsid w:val="00350494"/>
    <w:rsid w:val="005F0D7E"/>
    <w:rsid w:val="006623D3"/>
    <w:rsid w:val="00683244"/>
    <w:rsid w:val="007D1B3C"/>
    <w:rsid w:val="007D6A11"/>
    <w:rsid w:val="00875B64"/>
    <w:rsid w:val="008956D0"/>
    <w:rsid w:val="00915194"/>
    <w:rsid w:val="00A62E35"/>
    <w:rsid w:val="00AF321B"/>
    <w:rsid w:val="00B81B44"/>
    <w:rsid w:val="00C42C0A"/>
    <w:rsid w:val="00CA5362"/>
    <w:rsid w:val="00D77F1B"/>
    <w:rsid w:val="00E116E3"/>
    <w:rsid w:val="00E1771C"/>
    <w:rsid w:val="00E77BA9"/>
    <w:rsid w:val="00EA5584"/>
    <w:rsid w:val="00F15C4A"/>
    <w:rsid w:val="00F66760"/>
    <w:rsid w:val="00FC1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A64AB"/>
  <w15:docId w15:val="{341F49F6-15DF-409E-B5AE-01FCA2EA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link w:val="Heading2Char"/>
    <w:uiPriority w:val="9"/>
    <w:qFormat/>
    <w:rsid w:val="00A6185A"/>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A6185A"/>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A618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6185A"/>
    <w:rPr>
      <w:rFonts w:ascii="Times New Roman" w:eastAsia="Times New Roman" w:hAnsi="Times New Roman" w:cs="Times New Roman"/>
      <w:b/>
      <w:bCs/>
      <w:sz w:val="27"/>
      <w:szCs w:val="27"/>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A5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16618">
      <w:bodyDiv w:val="1"/>
      <w:marLeft w:val="0"/>
      <w:marRight w:val="0"/>
      <w:marTop w:val="0"/>
      <w:marBottom w:val="0"/>
      <w:divBdr>
        <w:top w:val="none" w:sz="0" w:space="0" w:color="auto"/>
        <w:left w:val="none" w:sz="0" w:space="0" w:color="auto"/>
        <w:bottom w:val="none" w:sz="0" w:space="0" w:color="auto"/>
        <w:right w:val="none" w:sz="0" w:space="0" w:color="auto"/>
      </w:divBdr>
    </w:div>
    <w:div w:id="695430695">
      <w:bodyDiv w:val="1"/>
      <w:marLeft w:val="0"/>
      <w:marRight w:val="0"/>
      <w:marTop w:val="0"/>
      <w:marBottom w:val="0"/>
      <w:divBdr>
        <w:top w:val="none" w:sz="0" w:space="0" w:color="auto"/>
        <w:left w:val="none" w:sz="0" w:space="0" w:color="auto"/>
        <w:bottom w:val="none" w:sz="0" w:space="0" w:color="auto"/>
        <w:right w:val="none" w:sz="0" w:space="0" w:color="auto"/>
      </w:divBdr>
    </w:div>
    <w:div w:id="797837221">
      <w:bodyDiv w:val="1"/>
      <w:marLeft w:val="0"/>
      <w:marRight w:val="0"/>
      <w:marTop w:val="0"/>
      <w:marBottom w:val="0"/>
      <w:divBdr>
        <w:top w:val="none" w:sz="0" w:space="0" w:color="auto"/>
        <w:left w:val="none" w:sz="0" w:space="0" w:color="auto"/>
        <w:bottom w:val="none" w:sz="0" w:space="0" w:color="auto"/>
        <w:right w:val="none" w:sz="0" w:space="0" w:color="auto"/>
      </w:divBdr>
    </w:div>
    <w:div w:id="839388424">
      <w:bodyDiv w:val="1"/>
      <w:marLeft w:val="0"/>
      <w:marRight w:val="0"/>
      <w:marTop w:val="0"/>
      <w:marBottom w:val="0"/>
      <w:divBdr>
        <w:top w:val="none" w:sz="0" w:space="0" w:color="auto"/>
        <w:left w:val="none" w:sz="0" w:space="0" w:color="auto"/>
        <w:bottom w:val="none" w:sz="0" w:space="0" w:color="auto"/>
        <w:right w:val="none" w:sz="0" w:space="0" w:color="auto"/>
      </w:divBdr>
    </w:div>
    <w:div w:id="957951229">
      <w:bodyDiv w:val="1"/>
      <w:marLeft w:val="0"/>
      <w:marRight w:val="0"/>
      <w:marTop w:val="0"/>
      <w:marBottom w:val="0"/>
      <w:divBdr>
        <w:top w:val="none" w:sz="0" w:space="0" w:color="auto"/>
        <w:left w:val="none" w:sz="0" w:space="0" w:color="auto"/>
        <w:bottom w:val="none" w:sz="0" w:space="0" w:color="auto"/>
        <w:right w:val="none" w:sz="0" w:space="0" w:color="auto"/>
      </w:divBdr>
    </w:div>
    <w:div w:id="1023751729">
      <w:bodyDiv w:val="1"/>
      <w:marLeft w:val="0"/>
      <w:marRight w:val="0"/>
      <w:marTop w:val="0"/>
      <w:marBottom w:val="0"/>
      <w:divBdr>
        <w:top w:val="none" w:sz="0" w:space="0" w:color="auto"/>
        <w:left w:val="none" w:sz="0" w:space="0" w:color="auto"/>
        <w:bottom w:val="none" w:sz="0" w:space="0" w:color="auto"/>
        <w:right w:val="none" w:sz="0" w:space="0" w:color="auto"/>
      </w:divBdr>
    </w:div>
    <w:div w:id="1298996617">
      <w:bodyDiv w:val="1"/>
      <w:marLeft w:val="0"/>
      <w:marRight w:val="0"/>
      <w:marTop w:val="0"/>
      <w:marBottom w:val="0"/>
      <w:divBdr>
        <w:top w:val="none" w:sz="0" w:space="0" w:color="auto"/>
        <w:left w:val="none" w:sz="0" w:space="0" w:color="auto"/>
        <w:bottom w:val="none" w:sz="0" w:space="0" w:color="auto"/>
        <w:right w:val="none" w:sz="0" w:space="0" w:color="auto"/>
      </w:divBdr>
    </w:div>
    <w:div w:id="1574778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meo.com/57852346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gnJM38/IBEamAUoCxXOUB+brg==">AMUW2mUleI+D0XNoyzOZqM8Y9uJXxt1Og6JQKFH653JzhSzA0LF/PWarpfj1ar6h8eIRVEtyMtDGNC/j5AZAYyB0FYd+Hkb5ddsN6VxLGI8TGShNrqQ1kWk=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Ashurst;Fitzwilliam Museum Education</dc:creator>
  <cp:lastModifiedBy>fitzlaptop2</cp:lastModifiedBy>
  <cp:revision>4</cp:revision>
  <cp:lastPrinted>2022-03-31T09:17:00Z</cp:lastPrinted>
  <dcterms:created xsi:type="dcterms:W3CDTF">2022-03-31T15:20:00Z</dcterms:created>
  <dcterms:modified xsi:type="dcterms:W3CDTF">2022-03-31T15:24:00Z</dcterms:modified>
</cp:coreProperties>
</file>