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F0EF43" w14:textId="77777777" w:rsidR="008D6108" w:rsidRDefault="008D6108" w:rsidP="008D6108">
      <w:pPr>
        <w:widowControl w:val="0"/>
        <w:pBdr>
          <w:top w:val="nil"/>
          <w:left w:val="nil"/>
          <w:bottom w:val="nil"/>
          <w:right w:val="nil"/>
          <w:between w:val="nil"/>
        </w:pBdr>
        <w:spacing w:after="0" w:line="276" w:lineRule="auto"/>
      </w:pPr>
    </w:p>
    <w:p w14:paraId="571796E2" w14:textId="77777777" w:rsidR="008D6108" w:rsidRDefault="008D6108" w:rsidP="008D6108">
      <w:r>
        <w:t>This activity has been designed as a starting point for looking, talking and doing together. The </w:t>
      </w:r>
      <w:r>
        <w:rPr>
          <w:b/>
        </w:rPr>
        <w:t>Look</w:t>
      </w:r>
      <w:r>
        <w:t> and </w:t>
      </w:r>
      <w:r>
        <w:rPr>
          <w:b/>
        </w:rPr>
        <w:t>Think</w:t>
      </w:r>
      <w:r>
        <w:t> activities should take 5 -10 minutes.</w:t>
      </w:r>
    </w:p>
    <w:p w14:paraId="262EB81C" w14:textId="17B1306E" w:rsidR="008D6108" w:rsidRDefault="008D6108" w:rsidP="008D6108">
      <w:r>
        <w:t>The </w:t>
      </w:r>
      <w:r>
        <w:rPr>
          <w:b/>
        </w:rPr>
        <w:t>Do</w:t>
      </w:r>
      <w:r>
        <w:t> activities might take longer depending on the task and how creative you are feeling!</w:t>
      </w:r>
      <w:r>
        <w:tab/>
      </w:r>
    </w:p>
    <w:p w14:paraId="6959C537" w14:textId="1D8E3364" w:rsidR="008D6108" w:rsidRDefault="008D6108" w:rsidP="008D6108">
      <w:r>
        <w:rPr>
          <w:noProof/>
        </w:rPr>
        <mc:AlternateContent>
          <mc:Choice Requires="wps">
            <w:drawing>
              <wp:anchor distT="0" distB="0" distL="114300" distR="114300" simplePos="0" relativeHeight="251659264" behindDoc="0" locked="0" layoutInCell="1" hidden="0" allowOverlap="1" wp14:anchorId="02611B11" wp14:editId="0AA5BCBD">
                <wp:simplePos x="0" y="0"/>
                <wp:positionH relativeFrom="column">
                  <wp:posOffset>4302760</wp:posOffset>
                </wp:positionH>
                <wp:positionV relativeFrom="paragraph">
                  <wp:posOffset>52705</wp:posOffset>
                </wp:positionV>
                <wp:extent cx="1908810" cy="1435100"/>
                <wp:effectExtent l="38100" t="25400" r="34290" b="25400"/>
                <wp:wrapNone/>
                <wp:docPr id="50" name="Freeform 50"/>
                <wp:cNvGraphicFramePr/>
                <a:graphic xmlns:a="http://schemas.openxmlformats.org/drawingml/2006/main">
                  <a:graphicData uri="http://schemas.microsoft.com/office/word/2010/wordprocessingShape">
                    <wps:wsp>
                      <wps:cNvSpPr/>
                      <wps:spPr>
                        <a:xfrm>
                          <a:off x="0" y="0"/>
                          <a:ext cx="1908810" cy="1435100"/>
                        </a:xfrm>
                        <a:custGeom>
                          <a:avLst/>
                          <a:gdLst/>
                          <a:ahLst/>
                          <a:cxnLst/>
                          <a:rect l="l" t="t" r="r" b="b"/>
                          <a:pathLst>
                            <a:path w="1908810" h="2878721" fill="none" extrusionOk="0">
                              <a:moveTo>
                                <a:pt x="0" y="0"/>
                              </a:moveTo>
                              <a:cubicBezTo>
                                <a:pt x="99398" y="-29390"/>
                                <a:pt x="280606" y="5509"/>
                                <a:pt x="419938" y="0"/>
                              </a:cubicBezTo>
                              <a:cubicBezTo>
                                <a:pt x="559270" y="-5509"/>
                                <a:pt x="714272" y="4689"/>
                                <a:pt x="858965" y="0"/>
                              </a:cubicBezTo>
                              <a:cubicBezTo>
                                <a:pt x="1003658" y="-4689"/>
                                <a:pt x="1123334" y="20497"/>
                                <a:pt x="1355255" y="0"/>
                              </a:cubicBezTo>
                              <a:cubicBezTo>
                                <a:pt x="1587176" y="-20497"/>
                                <a:pt x="1705820" y="5411"/>
                                <a:pt x="1908810" y="0"/>
                              </a:cubicBezTo>
                              <a:cubicBezTo>
                                <a:pt x="1923723" y="213531"/>
                                <a:pt x="1894434" y="319505"/>
                                <a:pt x="1908810" y="518170"/>
                              </a:cubicBezTo>
                              <a:cubicBezTo>
                                <a:pt x="1923186" y="716835"/>
                                <a:pt x="1872191" y="852064"/>
                                <a:pt x="1908810" y="1007552"/>
                              </a:cubicBezTo>
                              <a:cubicBezTo>
                                <a:pt x="1945429" y="1163040"/>
                                <a:pt x="1895320" y="1295251"/>
                                <a:pt x="1908810" y="1496935"/>
                              </a:cubicBezTo>
                              <a:cubicBezTo>
                                <a:pt x="1922300" y="1698619"/>
                                <a:pt x="1903182" y="1824524"/>
                                <a:pt x="1908810" y="2072679"/>
                              </a:cubicBezTo>
                              <a:cubicBezTo>
                                <a:pt x="1914438" y="2320834"/>
                                <a:pt x="1841196" y="2509951"/>
                                <a:pt x="1908810" y="2878721"/>
                              </a:cubicBezTo>
                              <a:cubicBezTo>
                                <a:pt x="1745676" y="2891206"/>
                                <a:pt x="1626255" y="2860306"/>
                                <a:pt x="1412519" y="2878721"/>
                              </a:cubicBezTo>
                              <a:cubicBezTo>
                                <a:pt x="1198783" y="2897136"/>
                                <a:pt x="1128501" y="2862897"/>
                                <a:pt x="954405" y="2878721"/>
                              </a:cubicBezTo>
                              <a:cubicBezTo>
                                <a:pt x="780309" y="2894545"/>
                                <a:pt x="688985" y="2834405"/>
                                <a:pt x="534467" y="2878721"/>
                              </a:cubicBezTo>
                              <a:cubicBezTo>
                                <a:pt x="379949" y="2923037"/>
                                <a:pt x="223698" y="2848880"/>
                                <a:pt x="0" y="2878721"/>
                              </a:cubicBezTo>
                              <a:cubicBezTo>
                                <a:pt x="-36602" y="2622504"/>
                                <a:pt x="5082" y="2529586"/>
                                <a:pt x="0" y="2360551"/>
                              </a:cubicBezTo>
                              <a:cubicBezTo>
                                <a:pt x="-5082" y="2191516"/>
                                <a:pt x="44088" y="1916481"/>
                                <a:pt x="0" y="1784807"/>
                              </a:cubicBezTo>
                              <a:cubicBezTo>
                                <a:pt x="-44088" y="1653133"/>
                                <a:pt x="55405" y="1405698"/>
                                <a:pt x="0" y="1151488"/>
                              </a:cubicBezTo>
                              <a:cubicBezTo>
                                <a:pt x="-55405" y="897278"/>
                                <a:pt x="37934" y="770802"/>
                                <a:pt x="0" y="633319"/>
                              </a:cubicBezTo>
                              <a:cubicBezTo>
                                <a:pt x="-37934" y="495836"/>
                                <a:pt x="6520" y="307665"/>
                                <a:pt x="0" y="0"/>
                              </a:cubicBezTo>
                              <a:close/>
                            </a:path>
                            <a:path w="1908810" h="2878721" extrusionOk="0">
                              <a:moveTo>
                                <a:pt x="0" y="0"/>
                              </a:moveTo>
                              <a:cubicBezTo>
                                <a:pt x="203522" y="-32752"/>
                                <a:pt x="275589" y="45317"/>
                                <a:pt x="458114" y="0"/>
                              </a:cubicBezTo>
                              <a:cubicBezTo>
                                <a:pt x="640639" y="-45317"/>
                                <a:pt x="689168" y="19979"/>
                                <a:pt x="878053" y="0"/>
                              </a:cubicBezTo>
                              <a:cubicBezTo>
                                <a:pt x="1066938" y="-19979"/>
                                <a:pt x="1168582" y="21229"/>
                                <a:pt x="1393431" y="0"/>
                              </a:cubicBezTo>
                              <a:cubicBezTo>
                                <a:pt x="1618280" y="-21229"/>
                                <a:pt x="1736632" y="52390"/>
                                <a:pt x="1908810" y="0"/>
                              </a:cubicBezTo>
                              <a:cubicBezTo>
                                <a:pt x="1961021" y="202577"/>
                                <a:pt x="1886956" y="293173"/>
                                <a:pt x="1908810" y="546957"/>
                              </a:cubicBezTo>
                              <a:cubicBezTo>
                                <a:pt x="1930664" y="800741"/>
                                <a:pt x="1873112" y="936221"/>
                                <a:pt x="1908810" y="1065127"/>
                              </a:cubicBezTo>
                              <a:cubicBezTo>
                                <a:pt x="1944508" y="1194033"/>
                                <a:pt x="1851864" y="1419134"/>
                                <a:pt x="1908810" y="1640871"/>
                              </a:cubicBezTo>
                              <a:cubicBezTo>
                                <a:pt x="1965756" y="1862608"/>
                                <a:pt x="1892245" y="2060047"/>
                                <a:pt x="1908810" y="2216615"/>
                              </a:cubicBezTo>
                              <a:cubicBezTo>
                                <a:pt x="1925375" y="2373183"/>
                                <a:pt x="1894373" y="2664940"/>
                                <a:pt x="1908810" y="2878721"/>
                              </a:cubicBezTo>
                              <a:cubicBezTo>
                                <a:pt x="1812693" y="2918384"/>
                                <a:pt x="1666338" y="2866367"/>
                                <a:pt x="1469784" y="2878721"/>
                              </a:cubicBezTo>
                              <a:cubicBezTo>
                                <a:pt x="1273230" y="2891075"/>
                                <a:pt x="1178629" y="2868200"/>
                                <a:pt x="992581" y="2878721"/>
                              </a:cubicBezTo>
                              <a:cubicBezTo>
                                <a:pt x="806533" y="2889242"/>
                                <a:pt x="748407" y="2838994"/>
                                <a:pt x="534467" y="2878721"/>
                              </a:cubicBezTo>
                              <a:cubicBezTo>
                                <a:pt x="320527" y="2918448"/>
                                <a:pt x="184889" y="2823309"/>
                                <a:pt x="0" y="2878721"/>
                              </a:cubicBezTo>
                              <a:cubicBezTo>
                                <a:pt x="-6757" y="2644980"/>
                                <a:pt x="37731" y="2405020"/>
                                <a:pt x="0" y="2245402"/>
                              </a:cubicBezTo>
                              <a:cubicBezTo>
                                <a:pt x="-37731" y="2085784"/>
                                <a:pt x="13862" y="1769746"/>
                                <a:pt x="0" y="1612084"/>
                              </a:cubicBezTo>
                              <a:cubicBezTo>
                                <a:pt x="-13862" y="1454422"/>
                                <a:pt x="2024" y="1258867"/>
                                <a:pt x="0" y="1036340"/>
                              </a:cubicBezTo>
                              <a:cubicBezTo>
                                <a:pt x="-2024" y="813813"/>
                                <a:pt x="108818" y="276572"/>
                                <a:pt x="0" y="0"/>
                              </a:cubicBezTo>
                              <a:close/>
                            </a:path>
                          </a:pathLst>
                        </a:custGeom>
                        <a:solidFill>
                          <a:schemeClr val="lt1"/>
                        </a:solidFill>
                        <a:ln w="25400" cap="flat" cmpd="sng">
                          <a:solidFill>
                            <a:srgbClr val="000000"/>
                          </a:solidFill>
                          <a:prstDash val="solid"/>
                          <a:round/>
                          <a:headEnd type="none" w="sm" len="sm"/>
                          <a:tailEnd type="none" w="sm" len="sm"/>
                        </a:ln>
                      </wps:spPr>
                      <wps:txbx>
                        <w:txbxContent>
                          <w:p w14:paraId="79A7D1AE" w14:textId="77777777" w:rsidR="008D6108" w:rsidRDefault="008D6108" w:rsidP="008D6108">
                            <w:pPr>
                              <w:textDirection w:val="btLr"/>
                            </w:pPr>
                            <w:r>
                              <w:rPr>
                                <w:rFonts w:ascii="Gill Sans" w:eastAsia="Gill Sans" w:hAnsi="Gill Sans" w:cs="Gill Sans"/>
                                <w:b/>
                                <w:color w:val="000000"/>
                                <w:sz w:val="32"/>
                              </w:rPr>
                              <w:t>Look</w:t>
                            </w:r>
                          </w:p>
                          <w:p w14:paraId="36240B6E" w14:textId="77777777" w:rsidR="008D6108" w:rsidRPr="008D6108" w:rsidRDefault="008D6108" w:rsidP="008D6108">
                            <w:pPr>
                              <w:spacing w:after="150"/>
                              <w:ind w:left="180"/>
                              <w:rPr>
                                <w:color w:val="171717"/>
                                <w:szCs w:val="21"/>
                              </w:rPr>
                            </w:pPr>
                            <w:r w:rsidRPr="008D6108">
                              <w:rPr>
                                <w:color w:val="171717"/>
                                <w:szCs w:val="21"/>
                              </w:rPr>
                              <w:t xml:space="preserve">Look carefully at the decorated border of this </w:t>
                            </w:r>
                            <w:proofErr w:type="gramStart"/>
                            <w:r w:rsidRPr="008D6108">
                              <w:rPr>
                                <w:color w:val="171717"/>
                                <w:szCs w:val="21"/>
                              </w:rPr>
                              <w:t>600 year old</w:t>
                            </w:r>
                            <w:proofErr w:type="gramEnd"/>
                            <w:r w:rsidRPr="008D6108">
                              <w:rPr>
                                <w:color w:val="171717"/>
                                <w:szCs w:val="21"/>
                              </w:rPr>
                              <w:t xml:space="preserve"> page.</w:t>
                            </w:r>
                          </w:p>
                          <w:p w14:paraId="1FD74152" w14:textId="77777777" w:rsidR="008D6108" w:rsidRPr="008D6108" w:rsidRDefault="008D6108" w:rsidP="008D6108">
                            <w:pPr>
                              <w:spacing w:after="150"/>
                              <w:ind w:left="180"/>
                              <w:rPr>
                                <w:color w:val="171717"/>
                                <w:szCs w:val="21"/>
                              </w:rPr>
                            </w:pPr>
                            <w:r w:rsidRPr="008D6108">
                              <w:rPr>
                                <w:color w:val="171717"/>
                                <w:szCs w:val="21"/>
                              </w:rPr>
                              <w:t>Can you find any hidden creatures?</w:t>
                            </w:r>
                          </w:p>
                          <w:p w14:paraId="1FF1AFC6" w14:textId="77777777" w:rsidR="008D6108" w:rsidRDefault="008D6108" w:rsidP="008D6108">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11B11" id="Freeform 50" o:spid="_x0000_s1026" style="position:absolute;margin-left:338.8pt;margin-top:4.15pt;width:150.3pt;height:1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08810,28787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" adj="-11796480,,5400" path="m,nfc99398,-29390,280606,5509,419938,,559270,-5509,714272,4689,858965,v144693,-4689,264369,20497,496290,c1587176,-20497,1705820,5411,1908810,v14913,213531,-14376,319505,,518170c1923186,716835,1872191,852064,1908810,1007552v36619,155488,-13490,287699,,489383c1922300,1698619,1903182,1824524,1908810,2072679v5628,248155,-67614,437272,,806042c1745676,2891206,1626255,2860306,1412519,2878721v-213736,18415,-284018,-15824,-458114,c780309,2894545,688985,2834405,534467,2878721v-154518,44316,-310769,-29841,-534467,c-36602,2622504,5082,2529586,,2360551,-5082,2191516,44088,1916481,,1784807,-44088,1653133,55405,1405698,,1151488,-55405,897278,37934,770802,,633319,-37934,495836,6520,307665,,xem,c203522,-32752,275589,45317,458114,,640639,-45317,689168,19979,878053,v188885,-19979,290529,21229,515378,c1618280,-21229,1736632,52390,1908810,v52211,202577,-21854,293173,,546957c1930664,800741,1873112,936221,1908810,1065127v35698,128906,-56946,354007,,575744c1965756,1862608,1892245,2060047,1908810,2216615v16565,156568,-14437,448325,,662106c1812693,2918384,1666338,2866367,1469784,2878721v-196554,12354,-291155,-10521,-477203,c806533,2889242,748407,2838994,534467,2878721v-213940,39727,-349578,-55412,-534467,c-6757,2644980,37731,2405020,,2245402,-37731,2085784,13862,1769746,,1612084,-13862,1454422,2024,1258867,,1036340,-2024,813813,108818,276572,,xe" fillcolor="white [3201]" strokeweight="2pt">
                <v:stroke startarrowwidth="narrow" startarrowlength="short" endarrowwidth="narrow" endarrowlength="short" joinstyle="round"/>
                <v:formulas/>
                <v:path arrowok="t" o:extrusionok="f" o:connecttype="custom" textboxrect="0,0,1908810,2878721"/>
                <v:textbox inset="2.53958mm,1.2694mm,2.53958mm,1.2694mm">
                  <w:txbxContent>
                    <w:p w14:paraId="79A7D1AE" w14:textId="77777777" w:rsidR="008D6108" w:rsidRDefault="008D6108" w:rsidP="008D6108">
                      <w:pPr>
                        <w:textDirection w:val="btLr"/>
                      </w:pPr>
                      <w:r>
                        <w:rPr>
                          <w:rFonts w:ascii="Gill Sans" w:eastAsia="Gill Sans" w:hAnsi="Gill Sans" w:cs="Gill Sans"/>
                          <w:b/>
                          <w:color w:val="000000"/>
                          <w:sz w:val="32"/>
                        </w:rPr>
                        <w:t>Look</w:t>
                      </w:r>
                    </w:p>
                    <w:p w14:paraId="36240B6E" w14:textId="77777777" w:rsidR="008D6108" w:rsidRPr="008D6108" w:rsidRDefault="008D6108" w:rsidP="008D6108">
                      <w:pPr>
                        <w:spacing w:after="150"/>
                        <w:ind w:left="180"/>
                        <w:rPr>
                          <w:color w:val="171717"/>
                          <w:szCs w:val="21"/>
                        </w:rPr>
                      </w:pPr>
                      <w:r w:rsidRPr="008D6108">
                        <w:rPr>
                          <w:color w:val="171717"/>
                          <w:szCs w:val="21"/>
                        </w:rPr>
                        <w:t xml:space="preserve">Look carefully at the decorated border of this </w:t>
                      </w:r>
                      <w:proofErr w:type="gramStart"/>
                      <w:r w:rsidRPr="008D6108">
                        <w:rPr>
                          <w:color w:val="171717"/>
                          <w:szCs w:val="21"/>
                        </w:rPr>
                        <w:t>600 year old</w:t>
                      </w:r>
                      <w:proofErr w:type="gramEnd"/>
                      <w:r w:rsidRPr="008D6108">
                        <w:rPr>
                          <w:color w:val="171717"/>
                          <w:szCs w:val="21"/>
                        </w:rPr>
                        <w:t xml:space="preserve"> page.</w:t>
                      </w:r>
                    </w:p>
                    <w:p w14:paraId="1FD74152" w14:textId="77777777" w:rsidR="008D6108" w:rsidRPr="008D6108" w:rsidRDefault="008D6108" w:rsidP="008D6108">
                      <w:pPr>
                        <w:spacing w:after="150"/>
                        <w:ind w:left="180"/>
                        <w:rPr>
                          <w:color w:val="171717"/>
                          <w:szCs w:val="21"/>
                        </w:rPr>
                      </w:pPr>
                      <w:r w:rsidRPr="008D6108">
                        <w:rPr>
                          <w:color w:val="171717"/>
                          <w:szCs w:val="21"/>
                        </w:rPr>
                        <w:t>Can you find any hidden creatures?</w:t>
                      </w:r>
                    </w:p>
                    <w:p w14:paraId="1FF1AFC6" w14:textId="77777777" w:rsidR="008D6108" w:rsidRDefault="008D6108" w:rsidP="008D6108">
                      <w:pPr>
                        <w:textDirection w:val="btLr"/>
                      </w:pPr>
                    </w:p>
                  </w:txbxContent>
                </v:textbox>
              </v:shape>
            </w:pict>
          </mc:Fallback>
        </mc:AlternateContent>
      </w:r>
    </w:p>
    <w:p w14:paraId="4C9D3340" w14:textId="77777777" w:rsidR="008D6108" w:rsidRDefault="008D6108" w:rsidP="008D6108">
      <w:pPr>
        <w:pStyle w:val="NormalWeb"/>
        <w:spacing w:before="0" w:beforeAutospacing="0" w:after="150" w:afterAutospacing="0"/>
      </w:pPr>
      <w:r>
        <w:rPr>
          <w:noProof/>
        </w:rPr>
        <mc:AlternateContent>
          <mc:Choice Requires="wps">
            <w:drawing>
              <wp:anchor distT="0" distB="0" distL="114300" distR="114300" simplePos="0" relativeHeight="251661312" behindDoc="0" locked="0" layoutInCell="1" hidden="0" allowOverlap="1" wp14:anchorId="040C096F" wp14:editId="1BD5B71C">
                <wp:simplePos x="0" y="0"/>
                <wp:positionH relativeFrom="column">
                  <wp:posOffset>4217035</wp:posOffset>
                </wp:positionH>
                <wp:positionV relativeFrom="paragraph">
                  <wp:posOffset>4881880</wp:posOffset>
                </wp:positionV>
                <wp:extent cx="2048510" cy="2667000"/>
                <wp:effectExtent l="95250" t="38100" r="66040" b="76200"/>
                <wp:wrapNone/>
                <wp:docPr id="48" name="Freeform 48"/>
                <wp:cNvGraphicFramePr/>
                <a:graphic xmlns:a="http://schemas.openxmlformats.org/drawingml/2006/main">
                  <a:graphicData uri="http://schemas.microsoft.com/office/word/2010/wordprocessingShape">
                    <wps:wsp>
                      <wps:cNvSpPr/>
                      <wps:spPr>
                        <a:xfrm>
                          <a:off x="0" y="0"/>
                          <a:ext cx="2048510" cy="2667000"/>
                        </a:xfrm>
                        <a:custGeom>
                          <a:avLst/>
                          <a:gdLst/>
                          <a:ahLst/>
                          <a:cxnLst/>
                          <a:rect l="l" t="t" r="r" b="b"/>
                          <a:pathLst>
                            <a:path w="1908810" h="2077368" fill="none" extrusionOk="0">
                              <a:moveTo>
                                <a:pt x="0" y="0"/>
                              </a:moveTo>
                              <a:cubicBezTo>
                                <a:pt x="212599" y="-49533"/>
                                <a:pt x="1150093" y="-14809"/>
                                <a:pt x="1908810" y="0"/>
                              </a:cubicBezTo>
                              <a:cubicBezTo>
                                <a:pt x="1996449" y="976108"/>
                                <a:pt x="1836131" y="1474637"/>
                                <a:pt x="1908810" y="2077368"/>
                              </a:cubicBezTo>
                              <a:cubicBezTo>
                                <a:pt x="1547160" y="2029137"/>
                                <a:pt x="430010" y="2161823"/>
                                <a:pt x="0" y="2077368"/>
                              </a:cubicBezTo>
                              <a:cubicBezTo>
                                <a:pt x="-38581" y="1190136"/>
                                <a:pt x="63341" y="510155"/>
                                <a:pt x="0" y="0"/>
                              </a:cubicBezTo>
                              <a:close/>
                            </a:path>
                            <a:path w="1908810" h="2077368" extrusionOk="0">
                              <a:moveTo>
                                <a:pt x="0" y="0"/>
                              </a:moveTo>
                              <a:cubicBezTo>
                                <a:pt x="778644" y="118645"/>
                                <a:pt x="1639192" y="116012"/>
                                <a:pt x="1908810" y="0"/>
                              </a:cubicBezTo>
                              <a:cubicBezTo>
                                <a:pt x="1775928" y="568470"/>
                                <a:pt x="1993761" y="1089761"/>
                                <a:pt x="1908810" y="2077368"/>
                              </a:cubicBezTo>
                              <a:cubicBezTo>
                                <a:pt x="1576480" y="2211968"/>
                                <a:pt x="626134" y="1920172"/>
                                <a:pt x="0" y="2077368"/>
                              </a:cubicBezTo>
                              <a:cubicBezTo>
                                <a:pt x="-20187" y="1234172"/>
                                <a:pt x="-152480" y="384620"/>
                                <a:pt x="0" y="0"/>
                              </a:cubicBezTo>
                              <a:close/>
                            </a:path>
                          </a:pathLst>
                        </a:custGeom>
                        <a:solidFill>
                          <a:schemeClr val="lt1"/>
                        </a:solidFill>
                        <a:ln w="25400" cap="flat" cmpd="sng">
                          <a:solidFill>
                            <a:schemeClr val="dk1"/>
                          </a:solidFill>
                          <a:prstDash val="solid"/>
                          <a:round/>
                          <a:headEnd type="none" w="sm" len="sm"/>
                          <a:tailEnd type="none" w="sm" len="sm"/>
                        </a:ln>
                      </wps:spPr>
                      <wps:txbx>
                        <w:txbxContent>
                          <w:p w14:paraId="478DADD3" w14:textId="77777777" w:rsidR="008D6108" w:rsidRDefault="008D6108" w:rsidP="008D6108">
                            <w:pPr>
                              <w:textDirection w:val="btLr"/>
                            </w:pPr>
                            <w:r>
                              <w:rPr>
                                <w:rFonts w:ascii="Gill Sans" w:eastAsia="Gill Sans" w:hAnsi="Gill Sans" w:cs="Gill Sans"/>
                                <w:b/>
                                <w:color w:val="000000"/>
                                <w:sz w:val="32"/>
                              </w:rPr>
                              <w:t>Do</w:t>
                            </w:r>
                          </w:p>
                          <w:p w14:paraId="215254A4" w14:textId="77777777" w:rsidR="008D6108" w:rsidRPr="008D6108" w:rsidRDefault="008D6108" w:rsidP="008D6108">
                            <w:pPr>
                              <w:pStyle w:val="NormalWeb"/>
                              <w:spacing w:before="0" w:beforeAutospacing="0" w:after="150" w:afterAutospacing="0"/>
                              <w:ind w:left="180"/>
                              <w:rPr>
                                <w:rFonts w:ascii="Gill Sans MT" w:hAnsi="Gill Sans MT"/>
                                <w:color w:val="171717"/>
                              </w:rPr>
                            </w:pPr>
                            <w:r w:rsidRPr="008D6108">
                              <w:rPr>
                                <w:rFonts w:ascii="Gill Sans MT" w:hAnsi="Gill Sans MT"/>
                                <w:color w:val="171717"/>
                              </w:rPr>
                              <w:t>Can you find the large letter at the beginning of a paragraph?</w:t>
                            </w:r>
                          </w:p>
                          <w:p w14:paraId="6E85DB03" w14:textId="77777777" w:rsidR="008D6108" w:rsidRPr="008D6108" w:rsidRDefault="008D6108" w:rsidP="008D6108">
                            <w:pPr>
                              <w:pStyle w:val="NormalWeb"/>
                              <w:spacing w:before="0" w:beforeAutospacing="0" w:after="150" w:afterAutospacing="0"/>
                              <w:ind w:left="180"/>
                              <w:rPr>
                                <w:rFonts w:ascii="Gill Sans MT" w:hAnsi="Gill Sans MT"/>
                                <w:color w:val="171717"/>
                              </w:rPr>
                            </w:pPr>
                            <w:r w:rsidRPr="008D6108">
                              <w:rPr>
                                <w:rFonts w:ascii="Gill Sans MT" w:hAnsi="Gill Sans MT"/>
                                <w:color w:val="171717"/>
                              </w:rPr>
                              <w:t>Have a go at making your own illuminated letter.</w:t>
                            </w:r>
                            <w:r w:rsidRPr="008D6108">
                              <w:rPr>
                                <w:rStyle w:val="apple-converted-space"/>
                                <w:rFonts w:ascii="Gill Sans MT" w:hAnsi="Gill Sans MT"/>
                                <w:color w:val="171717"/>
                              </w:rPr>
                              <w:t> </w:t>
                            </w:r>
                            <w:hyperlink r:id="rId7" w:history="1">
                              <w:r w:rsidRPr="008D6108">
                                <w:rPr>
                                  <w:rStyle w:val="Hyperlink"/>
                                  <w:rFonts w:ascii="Gill Sans MT" w:hAnsi="Gill Sans MT"/>
                                  <w:color w:val="C4141F"/>
                                </w:rPr>
                                <w:t>Here's our example!</w:t>
                              </w:r>
                            </w:hyperlink>
                          </w:p>
                          <w:p w14:paraId="202FEE37" w14:textId="77777777" w:rsidR="008D6108" w:rsidRPr="008D6108" w:rsidRDefault="008D6108" w:rsidP="008D6108">
                            <w:pPr>
                              <w:pStyle w:val="NormalWeb"/>
                              <w:spacing w:before="0" w:beforeAutospacing="0" w:after="150" w:afterAutospacing="0"/>
                              <w:ind w:left="180"/>
                              <w:rPr>
                                <w:rFonts w:ascii="Gill Sans MT" w:hAnsi="Gill Sans MT"/>
                                <w:color w:val="171717"/>
                              </w:rPr>
                            </w:pPr>
                            <w:r w:rsidRPr="008D6108">
                              <w:rPr>
                                <w:rFonts w:ascii="Gill Sans MT" w:hAnsi="Gill Sans MT"/>
                                <w:color w:val="171717"/>
                              </w:rPr>
                              <w:t>You could use the first letter in your name or illuminate a page of your own with a dragon-filled border.</w:t>
                            </w:r>
                          </w:p>
                          <w:p w14:paraId="69D26BA6" w14:textId="77777777" w:rsidR="008D6108" w:rsidRDefault="008D6108" w:rsidP="008D6108">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C096F" id="Freeform 48" o:spid="_x0000_s1027" style="position:absolute;margin-left:332.05pt;margin-top:384.4pt;width:161.3pt;height:21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08810,20773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" adj="-11796480,,5400" path="m,nfc212599,-49533,1150093,-14809,1908810,v87639,976108,-72679,1474637,,2077368c1547160,2029137,430010,2161823,,2077368,-38581,1190136,63341,510155,,xem,c778644,118645,1639192,116012,1908810,v-132882,568470,84951,1089761,,2077368c1576480,2211968,626134,1920172,,2077368,-20187,1234172,-152480,384620,,xe" fillcolor="white [3201]" strokecolor="black [3200]" strokeweight="2pt">
                <v:stroke startarrowwidth="narrow" startarrowlength="short" endarrowwidth="narrow" endarrowlength="short" joinstyle="round"/>
                <v:formulas/>
                <v:path arrowok="t" o:extrusionok="f" o:connecttype="custom" textboxrect="0,0,1908810,2077368"/>
                <v:textbox inset="2.53958mm,1.2694mm,2.53958mm,1.2694mm">
                  <w:txbxContent>
                    <w:p w14:paraId="478DADD3" w14:textId="77777777" w:rsidR="008D6108" w:rsidRDefault="008D6108" w:rsidP="008D6108">
                      <w:pPr>
                        <w:textDirection w:val="btLr"/>
                      </w:pPr>
                      <w:r>
                        <w:rPr>
                          <w:rFonts w:ascii="Gill Sans" w:eastAsia="Gill Sans" w:hAnsi="Gill Sans" w:cs="Gill Sans"/>
                          <w:b/>
                          <w:color w:val="000000"/>
                          <w:sz w:val="32"/>
                        </w:rPr>
                        <w:t>Do</w:t>
                      </w:r>
                    </w:p>
                    <w:p w14:paraId="215254A4" w14:textId="77777777" w:rsidR="008D6108" w:rsidRPr="008D6108" w:rsidRDefault="008D6108" w:rsidP="008D6108">
                      <w:pPr>
                        <w:pStyle w:val="NormalWeb"/>
                        <w:spacing w:before="0" w:beforeAutospacing="0" w:after="150" w:afterAutospacing="0"/>
                        <w:ind w:left="180"/>
                        <w:rPr>
                          <w:rFonts w:ascii="Gill Sans MT" w:hAnsi="Gill Sans MT"/>
                          <w:color w:val="171717"/>
                        </w:rPr>
                      </w:pPr>
                      <w:r w:rsidRPr="008D6108">
                        <w:rPr>
                          <w:rFonts w:ascii="Gill Sans MT" w:hAnsi="Gill Sans MT"/>
                          <w:color w:val="171717"/>
                        </w:rPr>
                        <w:t>Can you find the large letter at the beginning of a paragraph?</w:t>
                      </w:r>
                    </w:p>
                    <w:p w14:paraId="6E85DB03" w14:textId="77777777" w:rsidR="008D6108" w:rsidRPr="008D6108" w:rsidRDefault="008D6108" w:rsidP="008D6108">
                      <w:pPr>
                        <w:pStyle w:val="NormalWeb"/>
                        <w:spacing w:before="0" w:beforeAutospacing="0" w:after="150" w:afterAutospacing="0"/>
                        <w:ind w:left="180"/>
                        <w:rPr>
                          <w:rFonts w:ascii="Gill Sans MT" w:hAnsi="Gill Sans MT"/>
                          <w:color w:val="171717"/>
                        </w:rPr>
                      </w:pPr>
                      <w:r w:rsidRPr="008D6108">
                        <w:rPr>
                          <w:rFonts w:ascii="Gill Sans MT" w:hAnsi="Gill Sans MT"/>
                          <w:color w:val="171717"/>
                        </w:rPr>
                        <w:t>Have a go at making your own illuminated letter.</w:t>
                      </w:r>
                      <w:r w:rsidRPr="008D6108">
                        <w:rPr>
                          <w:rStyle w:val="apple-converted-space"/>
                          <w:rFonts w:ascii="Gill Sans MT" w:hAnsi="Gill Sans MT"/>
                          <w:color w:val="171717"/>
                        </w:rPr>
                        <w:t> </w:t>
                      </w:r>
                      <w:hyperlink r:id="rId8" w:history="1">
                        <w:r w:rsidRPr="008D6108">
                          <w:rPr>
                            <w:rStyle w:val="Hyperlink"/>
                            <w:rFonts w:ascii="Gill Sans MT" w:hAnsi="Gill Sans MT"/>
                            <w:color w:val="C4141F"/>
                          </w:rPr>
                          <w:t>Here's our example!</w:t>
                        </w:r>
                      </w:hyperlink>
                    </w:p>
                    <w:p w14:paraId="202FEE37" w14:textId="77777777" w:rsidR="008D6108" w:rsidRPr="008D6108" w:rsidRDefault="008D6108" w:rsidP="008D6108">
                      <w:pPr>
                        <w:pStyle w:val="NormalWeb"/>
                        <w:spacing w:before="0" w:beforeAutospacing="0" w:after="150" w:afterAutospacing="0"/>
                        <w:ind w:left="180"/>
                        <w:rPr>
                          <w:rFonts w:ascii="Gill Sans MT" w:hAnsi="Gill Sans MT"/>
                          <w:color w:val="171717"/>
                        </w:rPr>
                      </w:pPr>
                      <w:r w:rsidRPr="008D6108">
                        <w:rPr>
                          <w:rFonts w:ascii="Gill Sans MT" w:hAnsi="Gill Sans MT"/>
                          <w:color w:val="171717"/>
                        </w:rPr>
                        <w:t>You could use the first letter in your name or illuminate a page of your own with a dragon-filled border.</w:t>
                      </w:r>
                    </w:p>
                    <w:p w14:paraId="69D26BA6" w14:textId="77777777" w:rsidR="008D6108" w:rsidRDefault="008D6108" w:rsidP="008D6108">
                      <w:pPr>
                        <w:textDirection w:val="btLr"/>
                      </w:pPr>
                    </w:p>
                  </w:txbxContent>
                </v:textbox>
              </v:shape>
            </w:pict>
          </mc:Fallback>
        </mc:AlternateContent>
      </w:r>
      <w:r>
        <w:rPr>
          <w:noProof/>
        </w:rPr>
        <mc:AlternateContent>
          <mc:Choice Requires="wps">
            <w:drawing>
              <wp:anchor distT="0" distB="0" distL="114300" distR="114300" simplePos="0" relativeHeight="251660288" behindDoc="0" locked="0" layoutInCell="1" hidden="0" allowOverlap="1" wp14:anchorId="1863C6CF" wp14:editId="2D3AAB36">
                <wp:simplePos x="0" y="0"/>
                <wp:positionH relativeFrom="column">
                  <wp:posOffset>4242434</wp:posOffset>
                </wp:positionH>
                <wp:positionV relativeFrom="paragraph">
                  <wp:posOffset>1414780</wp:posOffset>
                </wp:positionV>
                <wp:extent cx="2028825" cy="3238500"/>
                <wp:effectExtent l="38100" t="38100" r="47625" b="57150"/>
                <wp:wrapNone/>
                <wp:docPr id="49" name="Freeform 49"/>
                <wp:cNvGraphicFramePr/>
                <a:graphic xmlns:a="http://schemas.openxmlformats.org/drawingml/2006/main">
                  <a:graphicData uri="http://schemas.microsoft.com/office/word/2010/wordprocessingShape">
                    <wps:wsp>
                      <wps:cNvSpPr/>
                      <wps:spPr>
                        <a:xfrm>
                          <a:off x="0" y="0"/>
                          <a:ext cx="2028825" cy="3238500"/>
                        </a:xfrm>
                        <a:custGeom>
                          <a:avLst/>
                          <a:gdLst/>
                          <a:ahLst/>
                          <a:cxnLst/>
                          <a:rect l="l" t="t" r="r" b="b"/>
                          <a:pathLst>
                            <a:path w="1908810" h="1995743" fill="none" extrusionOk="0">
                              <a:moveTo>
                                <a:pt x="0" y="0"/>
                              </a:moveTo>
                              <a:cubicBezTo>
                                <a:pt x="217591" y="-3870"/>
                                <a:pt x="370528" y="17303"/>
                                <a:pt x="617182" y="0"/>
                              </a:cubicBezTo>
                              <a:cubicBezTo>
                                <a:pt x="863836" y="-17303"/>
                                <a:pt x="1051980" y="31127"/>
                                <a:pt x="1253452" y="0"/>
                              </a:cubicBezTo>
                              <a:cubicBezTo>
                                <a:pt x="1454924" y="-31127"/>
                                <a:pt x="1626922" y="-1978"/>
                                <a:pt x="1908810" y="0"/>
                              </a:cubicBezTo>
                              <a:cubicBezTo>
                                <a:pt x="1875065" y="323336"/>
                                <a:pt x="1896106" y="487460"/>
                                <a:pt x="1908810" y="685205"/>
                              </a:cubicBezTo>
                              <a:cubicBezTo>
                                <a:pt x="1921514" y="882951"/>
                                <a:pt x="1893381" y="1068793"/>
                                <a:pt x="1908810" y="1290580"/>
                              </a:cubicBezTo>
                              <a:cubicBezTo>
                                <a:pt x="1924239" y="1512367"/>
                                <a:pt x="1919301" y="1740204"/>
                                <a:pt x="1908810" y="1995743"/>
                              </a:cubicBezTo>
                              <a:cubicBezTo>
                                <a:pt x="1663267" y="2021546"/>
                                <a:pt x="1567649" y="1967137"/>
                                <a:pt x="1234364" y="1995743"/>
                              </a:cubicBezTo>
                              <a:cubicBezTo>
                                <a:pt x="901079" y="2024349"/>
                                <a:pt x="718774" y="1997849"/>
                                <a:pt x="559918" y="1995743"/>
                              </a:cubicBezTo>
                              <a:cubicBezTo>
                                <a:pt x="401062" y="1993637"/>
                                <a:pt x="244537" y="1990293"/>
                                <a:pt x="0" y="1995743"/>
                              </a:cubicBezTo>
                              <a:cubicBezTo>
                                <a:pt x="-31154" y="1745845"/>
                                <a:pt x="-27176" y="1569522"/>
                                <a:pt x="0" y="1350453"/>
                              </a:cubicBezTo>
                              <a:cubicBezTo>
                                <a:pt x="27176" y="1131384"/>
                                <a:pt x="33234" y="905233"/>
                                <a:pt x="0" y="685205"/>
                              </a:cubicBezTo>
                              <a:cubicBezTo>
                                <a:pt x="-33234" y="465177"/>
                                <a:pt x="-25545" y="176942"/>
                                <a:pt x="0" y="0"/>
                              </a:cubicBezTo>
                              <a:close/>
                            </a:path>
                            <a:path w="1908810" h="1995743" extrusionOk="0">
                              <a:moveTo>
                                <a:pt x="0" y="0"/>
                              </a:moveTo>
                              <a:cubicBezTo>
                                <a:pt x="293649" y="8538"/>
                                <a:pt x="394659" y="-774"/>
                                <a:pt x="617182" y="0"/>
                              </a:cubicBezTo>
                              <a:cubicBezTo>
                                <a:pt x="839705" y="774"/>
                                <a:pt x="948732" y="4985"/>
                                <a:pt x="1196188" y="0"/>
                              </a:cubicBezTo>
                              <a:cubicBezTo>
                                <a:pt x="1443644" y="-4985"/>
                                <a:pt x="1762471" y="-6418"/>
                                <a:pt x="1908810" y="0"/>
                              </a:cubicBezTo>
                              <a:cubicBezTo>
                                <a:pt x="1898547" y="163451"/>
                                <a:pt x="1928567" y="371005"/>
                                <a:pt x="1908810" y="645290"/>
                              </a:cubicBezTo>
                              <a:cubicBezTo>
                                <a:pt x="1889054" y="919575"/>
                                <a:pt x="1925557" y="1051163"/>
                                <a:pt x="1908810" y="1270623"/>
                              </a:cubicBezTo>
                              <a:cubicBezTo>
                                <a:pt x="1892063" y="1490083"/>
                                <a:pt x="1875697" y="1662161"/>
                                <a:pt x="1908810" y="1995743"/>
                              </a:cubicBezTo>
                              <a:cubicBezTo>
                                <a:pt x="1666945" y="1980330"/>
                                <a:pt x="1534434" y="2010854"/>
                                <a:pt x="1272540" y="1995743"/>
                              </a:cubicBezTo>
                              <a:cubicBezTo>
                                <a:pt x="1010646" y="1980633"/>
                                <a:pt x="917405" y="1986558"/>
                                <a:pt x="598094" y="1995743"/>
                              </a:cubicBezTo>
                              <a:cubicBezTo>
                                <a:pt x="278783" y="2004928"/>
                                <a:pt x="183316" y="1971432"/>
                                <a:pt x="0" y="1995743"/>
                              </a:cubicBezTo>
                              <a:cubicBezTo>
                                <a:pt x="-5053" y="1856852"/>
                                <a:pt x="-16939" y="1510771"/>
                                <a:pt x="0" y="1330495"/>
                              </a:cubicBezTo>
                              <a:cubicBezTo>
                                <a:pt x="16939" y="1150219"/>
                                <a:pt x="-27421" y="963016"/>
                                <a:pt x="0" y="685205"/>
                              </a:cubicBezTo>
                              <a:cubicBezTo>
                                <a:pt x="27421" y="407394"/>
                                <a:pt x="-18425" y="218553"/>
                                <a:pt x="0" y="0"/>
                              </a:cubicBezTo>
                              <a:close/>
                            </a:path>
                          </a:pathLst>
                        </a:custGeom>
                        <a:solidFill>
                          <a:schemeClr val="lt1"/>
                        </a:solidFill>
                        <a:ln w="22225" cap="flat" cmpd="sng">
                          <a:solidFill>
                            <a:srgbClr val="000000"/>
                          </a:solidFill>
                          <a:prstDash val="solid"/>
                          <a:round/>
                          <a:headEnd type="none" w="sm" len="sm"/>
                          <a:tailEnd type="none" w="sm" len="sm"/>
                        </a:ln>
                      </wps:spPr>
                      <wps:txbx>
                        <w:txbxContent>
                          <w:p w14:paraId="4878BDEF" w14:textId="77777777" w:rsidR="008D6108" w:rsidRDefault="008D6108" w:rsidP="008D6108">
                            <w:pPr>
                              <w:textDirection w:val="btLr"/>
                            </w:pPr>
                            <w:r>
                              <w:rPr>
                                <w:rFonts w:ascii="Gill Sans" w:eastAsia="Gill Sans" w:hAnsi="Gill Sans" w:cs="Gill Sans"/>
                                <w:b/>
                                <w:color w:val="000000"/>
                                <w:sz w:val="32"/>
                              </w:rPr>
                              <w:t>Think</w:t>
                            </w:r>
                          </w:p>
                          <w:p w14:paraId="5B1B529D" w14:textId="77777777" w:rsidR="008D6108" w:rsidRPr="008D6108" w:rsidRDefault="008D6108" w:rsidP="008D6108">
                            <w:pPr>
                              <w:spacing w:after="150"/>
                              <w:ind w:left="180"/>
                              <w:rPr>
                                <w:color w:val="171717"/>
                                <w:szCs w:val="21"/>
                              </w:rPr>
                            </w:pPr>
                            <w:r w:rsidRPr="008D6108">
                              <w:rPr>
                                <w:color w:val="171717"/>
                                <w:szCs w:val="21"/>
                              </w:rPr>
                              <w:t>Every page of this incredible French encyclopaedia is brightly coloured.</w:t>
                            </w:r>
                          </w:p>
                          <w:p w14:paraId="423D343E" w14:textId="77777777" w:rsidR="008D6108" w:rsidRPr="008D6108" w:rsidRDefault="008D6108" w:rsidP="008D6108">
                            <w:pPr>
                              <w:spacing w:after="150"/>
                              <w:ind w:left="180"/>
                              <w:rPr>
                                <w:color w:val="171717"/>
                                <w:szCs w:val="21"/>
                              </w:rPr>
                            </w:pPr>
                            <w:r w:rsidRPr="008D6108">
                              <w:rPr>
                                <w:color w:val="171717"/>
                                <w:szCs w:val="21"/>
                              </w:rPr>
                              <w:t>In medieval times, people believed that we understand the world through words and images. They illustrated their most precious books with rich colours and gold. This is called illumination.</w:t>
                            </w:r>
                          </w:p>
                          <w:p w14:paraId="4109F4E2" w14:textId="77777777" w:rsidR="008D6108" w:rsidRPr="008D6108" w:rsidRDefault="008D6108" w:rsidP="008D6108">
                            <w:pPr>
                              <w:spacing w:after="150"/>
                              <w:ind w:left="180"/>
                              <w:rPr>
                                <w:color w:val="171717"/>
                                <w:szCs w:val="21"/>
                              </w:rPr>
                            </w:pPr>
                            <w:r w:rsidRPr="008D6108">
                              <w:rPr>
                                <w:color w:val="171717"/>
                                <w:szCs w:val="21"/>
                              </w:rPr>
                              <w:t>What is your favourite book?</w:t>
                            </w:r>
                          </w:p>
                          <w:p w14:paraId="36044B15" w14:textId="77777777" w:rsidR="008D6108" w:rsidRPr="00A575B8" w:rsidRDefault="008D6108" w:rsidP="008D6108">
                            <w:pPr>
                              <w:spacing w:after="150"/>
                              <w:ind w:left="180"/>
                              <w:rPr>
                                <w:rFonts w:ascii="Verdana" w:hAnsi="Verdana"/>
                                <w:color w:val="171717"/>
                                <w:sz w:val="21"/>
                                <w:szCs w:val="21"/>
                              </w:rPr>
                            </w:pPr>
                            <w:r w:rsidRPr="00A575B8">
                              <w:rPr>
                                <w:rFonts w:ascii="Verdana" w:hAnsi="Verdana"/>
                                <w:color w:val="171717"/>
                                <w:sz w:val="21"/>
                                <w:szCs w:val="21"/>
                              </w:rPr>
                              <w:t>Imagine what colours you could use to illustrate each page.</w:t>
                            </w:r>
                          </w:p>
                          <w:p w14:paraId="5DC13B52" w14:textId="77777777" w:rsidR="008D6108" w:rsidRPr="00A575B8" w:rsidRDefault="008D6108" w:rsidP="008D6108">
                            <w:pPr>
                              <w:spacing w:after="0"/>
                              <w:rPr>
                                <w:rFonts w:ascii="Times New Roman" w:hAnsi="Times New Roman"/>
                              </w:rPr>
                            </w:pPr>
                          </w:p>
                          <w:p w14:paraId="590D98B2" w14:textId="77777777" w:rsidR="008D6108" w:rsidRDefault="008D6108" w:rsidP="008D6108">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3C6CF" id="Freeform 49" o:spid="_x0000_s1028" style="position:absolute;margin-left:334.05pt;margin-top:111.4pt;width:159.7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08810,19957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" adj="-11796480,,5400" path="m,nfc217591,-3870,370528,17303,617182,v246654,-17303,434798,31127,636270,c1454924,-31127,1626922,-1978,1908810,v-33745,323336,-12704,487460,,685205c1921514,882951,1893381,1068793,1908810,1290580v15429,221787,10491,449624,,705163c1663267,2021546,1567649,1967137,1234364,1995743v-333285,28606,-515590,2106,-674446,c401062,1993637,244537,1990293,,1995743,-31154,1745845,-27176,1569522,,1350453,27176,1131384,33234,905233,,685205,-33234,465177,-25545,176942,,xem,c293649,8538,394659,-774,617182,v222523,774,331550,4985,579006,c1443644,-4985,1762471,-6418,1908810,v-10263,163451,19757,371005,,645290c1889054,919575,1925557,1051163,1908810,1270623v-16747,219460,-33113,391538,,725120c1666945,1980330,1534434,2010854,1272540,1995743v-261894,-15110,-355135,-9185,-674446,c278783,2004928,183316,1971432,,1995743,-5053,1856852,-16939,1510771,,1330495,16939,1150219,-27421,963016,,685205,27421,407394,-18425,218553,,xe" fillcolor="white [3201]" strokeweight="1.75pt">
                <v:stroke startarrowwidth="narrow" startarrowlength="short" endarrowwidth="narrow" endarrowlength="short" joinstyle="round"/>
                <v:formulas/>
                <v:path arrowok="t" o:extrusionok="f" o:connecttype="custom" textboxrect="0,0,1908810,1995743"/>
                <v:textbox inset="2.53958mm,1.2694mm,2.53958mm,1.2694mm">
                  <w:txbxContent>
                    <w:p w14:paraId="4878BDEF" w14:textId="77777777" w:rsidR="008D6108" w:rsidRDefault="008D6108" w:rsidP="008D6108">
                      <w:pPr>
                        <w:textDirection w:val="btLr"/>
                      </w:pPr>
                      <w:r>
                        <w:rPr>
                          <w:rFonts w:ascii="Gill Sans" w:eastAsia="Gill Sans" w:hAnsi="Gill Sans" w:cs="Gill Sans"/>
                          <w:b/>
                          <w:color w:val="000000"/>
                          <w:sz w:val="32"/>
                        </w:rPr>
                        <w:t>Think</w:t>
                      </w:r>
                    </w:p>
                    <w:p w14:paraId="5B1B529D" w14:textId="77777777" w:rsidR="008D6108" w:rsidRPr="008D6108" w:rsidRDefault="008D6108" w:rsidP="008D6108">
                      <w:pPr>
                        <w:spacing w:after="150"/>
                        <w:ind w:left="180"/>
                        <w:rPr>
                          <w:color w:val="171717"/>
                          <w:szCs w:val="21"/>
                        </w:rPr>
                      </w:pPr>
                      <w:r w:rsidRPr="008D6108">
                        <w:rPr>
                          <w:color w:val="171717"/>
                          <w:szCs w:val="21"/>
                        </w:rPr>
                        <w:t>Every page of this incredible French encyclopaedia is brightly coloured.</w:t>
                      </w:r>
                    </w:p>
                    <w:p w14:paraId="423D343E" w14:textId="77777777" w:rsidR="008D6108" w:rsidRPr="008D6108" w:rsidRDefault="008D6108" w:rsidP="008D6108">
                      <w:pPr>
                        <w:spacing w:after="150"/>
                        <w:ind w:left="180"/>
                        <w:rPr>
                          <w:color w:val="171717"/>
                          <w:szCs w:val="21"/>
                        </w:rPr>
                      </w:pPr>
                      <w:r w:rsidRPr="008D6108">
                        <w:rPr>
                          <w:color w:val="171717"/>
                          <w:szCs w:val="21"/>
                        </w:rPr>
                        <w:t>In medieval times, people believed that we understand the world through words and images. They illustrated their most precious books with rich colours and gold. This is called illumination.</w:t>
                      </w:r>
                    </w:p>
                    <w:p w14:paraId="4109F4E2" w14:textId="77777777" w:rsidR="008D6108" w:rsidRPr="008D6108" w:rsidRDefault="008D6108" w:rsidP="008D6108">
                      <w:pPr>
                        <w:spacing w:after="150"/>
                        <w:ind w:left="180"/>
                        <w:rPr>
                          <w:color w:val="171717"/>
                          <w:szCs w:val="21"/>
                        </w:rPr>
                      </w:pPr>
                      <w:r w:rsidRPr="008D6108">
                        <w:rPr>
                          <w:color w:val="171717"/>
                          <w:szCs w:val="21"/>
                        </w:rPr>
                        <w:t>What is your favourite book?</w:t>
                      </w:r>
                    </w:p>
                    <w:p w14:paraId="36044B15" w14:textId="77777777" w:rsidR="008D6108" w:rsidRPr="00A575B8" w:rsidRDefault="008D6108" w:rsidP="008D6108">
                      <w:pPr>
                        <w:spacing w:after="150"/>
                        <w:ind w:left="180"/>
                        <w:rPr>
                          <w:rFonts w:ascii="Verdana" w:hAnsi="Verdana"/>
                          <w:color w:val="171717"/>
                          <w:sz w:val="21"/>
                          <w:szCs w:val="21"/>
                        </w:rPr>
                      </w:pPr>
                      <w:r w:rsidRPr="00A575B8">
                        <w:rPr>
                          <w:rFonts w:ascii="Verdana" w:hAnsi="Verdana"/>
                          <w:color w:val="171717"/>
                          <w:sz w:val="21"/>
                          <w:szCs w:val="21"/>
                        </w:rPr>
                        <w:t>Imagine what colours you could use to illustrate each page.</w:t>
                      </w:r>
                    </w:p>
                    <w:p w14:paraId="5DC13B52" w14:textId="77777777" w:rsidR="008D6108" w:rsidRPr="00A575B8" w:rsidRDefault="008D6108" w:rsidP="008D6108">
                      <w:pPr>
                        <w:spacing w:after="0"/>
                        <w:rPr>
                          <w:rFonts w:ascii="Times New Roman" w:hAnsi="Times New Roman"/>
                        </w:rPr>
                      </w:pPr>
                    </w:p>
                    <w:p w14:paraId="590D98B2" w14:textId="77777777" w:rsidR="008D6108" w:rsidRDefault="008D6108" w:rsidP="008D6108">
                      <w:pPr>
                        <w:textDirection w:val="btLr"/>
                      </w:pPr>
                    </w:p>
                  </w:txbxContent>
                </v:textbox>
              </v:shape>
            </w:pict>
          </mc:Fallback>
        </mc:AlternateContent>
      </w:r>
      <w:r>
        <w:rPr>
          <w:rFonts w:ascii="Verdana" w:hAnsi="Verdana"/>
          <w:noProof/>
          <w:color w:val="171717"/>
          <w:sz w:val="21"/>
          <w:szCs w:val="21"/>
        </w:rPr>
        <w:drawing>
          <wp:inline distT="0" distB="0" distL="0" distR="0" wp14:anchorId="6442F05A" wp14:editId="770BA6C0">
            <wp:extent cx="4051300" cy="5727700"/>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51300" cy="5727700"/>
                    </a:xfrm>
                    <a:prstGeom prst="rect">
                      <a:avLst/>
                    </a:prstGeom>
                  </pic:spPr>
                </pic:pic>
              </a:graphicData>
            </a:graphic>
          </wp:inline>
        </w:drawing>
      </w:r>
    </w:p>
    <w:p w14:paraId="66054452" w14:textId="6747E807" w:rsidR="008D6108" w:rsidRDefault="008D6108" w:rsidP="008D6108">
      <w:pPr>
        <w:pStyle w:val="NormalWeb"/>
        <w:spacing w:before="0" w:beforeAutospacing="0" w:after="150" w:afterAutospacing="0"/>
        <w:ind w:right="3849"/>
        <w:rPr>
          <w:rFonts w:ascii="Verdana" w:hAnsi="Verdana"/>
          <w:color w:val="171717"/>
          <w:sz w:val="21"/>
          <w:szCs w:val="21"/>
        </w:rPr>
      </w:pPr>
      <w:r>
        <w:rPr>
          <w:rStyle w:val="Strong"/>
          <w:rFonts w:ascii="Verdana" w:hAnsi="Verdana"/>
          <w:color w:val="171717"/>
          <w:sz w:val="21"/>
          <w:szCs w:val="21"/>
        </w:rPr>
        <w:t xml:space="preserve">Jean </w:t>
      </w:r>
      <w:proofErr w:type="spellStart"/>
      <w:r>
        <w:rPr>
          <w:rStyle w:val="Strong"/>
          <w:rFonts w:ascii="Verdana" w:hAnsi="Verdana"/>
          <w:color w:val="171717"/>
          <w:sz w:val="21"/>
          <w:szCs w:val="21"/>
        </w:rPr>
        <w:t>Corbechon</w:t>
      </w:r>
      <w:proofErr w:type="spellEnd"/>
      <w:r>
        <w:rPr>
          <w:rStyle w:val="Strong"/>
          <w:rFonts w:ascii="Verdana" w:hAnsi="Verdana"/>
          <w:color w:val="171717"/>
          <w:sz w:val="21"/>
          <w:szCs w:val="21"/>
        </w:rPr>
        <w:t>, </w:t>
      </w:r>
      <w:r>
        <w:rPr>
          <w:rStyle w:val="Emphasis"/>
          <w:rFonts w:ascii="Verdana" w:hAnsi="Verdana"/>
          <w:b/>
          <w:bCs/>
          <w:color w:val="171717"/>
          <w:sz w:val="21"/>
          <w:szCs w:val="21"/>
        </w:rPr>
        <w:t xml:space="preserve">Livre des </w:t>
      </w:r>
      <w:proofErr w:type="spellStart"/>
      <w:r>
        <w:rPr>
          <w:rStyle w:val="Emphasis"/>
          <w:rFonts w:ascii="Verdana" w:hAnsi="Verdana"/>
          <w:b/>
          <w:bCs/>
          <w:color w:val="171717"/>
          <w:sz w:val="21"/>
          <w:szCs w:val="21"/>
        </w:rPr>
        <w:t>propriétés</w:t>
      </w:r>
      <w:proofErr w:type="spellEnd"/>
      <w:r>
        <w:rPr>
          <w:rStyle w:val="Emphasis"/>
          <w:rFonts w:ascii="Verdana" w:hAnsi="Verdana"/>
          <w:b/>
          <w:bCs/>
          <w:color w:val="171717"/>
          <w:sz w:val="21"/>
          <w:szCs w:val="21"/>
        </w:rPr>
        <w:t xml:space="preserve"> des choses, </w:t>
      </w:r>
      <w:r>
        <w:rPr>
          <w:rStyle w:val="Strong"/>
          <w:rFonts w:ascii="Verdana" w:hAnsi="Verdana"/>
          <w:color w:val="171717"/>
          <w:sz w:val="21"/>
          <w:szCs w:val="21"/>
        </w:rPr>
        <w:t>c. 1415</w:t>
      </w:r>
    </w:p>
    <w:p w14:paraId="731AE57D" w14:textId="77777777" w:rsidR="008D6108" w:rsidRDefault="008D6108" w:rsidP="008D6108">
      <w:pPr>
        <w:pStyle w:val="NormalWeb"/>
        <w:spacing w:before="0" w:beforeAutospacing="0" w:after="150" w:afterAutospacing="0"/>
        <w:rPr>
          <w:rFonts w:ascii="Verdana" w:hAnsi="Verdana"/>
          <w:color w:val="171717"/>
          <w:sz w:val="21"/>
          <w:szCs w:val="21"/>
        </w:rPr>
      </w:pPr>
      <w:r>
        <w:rPr>
          <w:rStyle w:val="Strong"/>
          <w:rFonts w:ascii="Verdana" w:hAnsi="Verdana"/>
          <w:color w:val="171717"/>
          <w:sz w:val="21"/>
          <w:szCs w:val="21"/>
        </w:rPr>
        <w:t>MS 251, Folio 13r </w:t>
      </w:r>
    </w:p>
    <w:p w14:paraId="69E2D53C" w14:textId="77777777" w:rsidR="008D6108" w:rsidRDefault="008D6108" w:rsidP="008D6108">
      <w:pPr>
        <w:pStyle w:val="NormalWeb"/>
        <w:spacing w:before="0" w:beforeAutospacing="0" w:after="150" w:afterAutospacing="0"/>
        <w:rPr>
          <w:rFonts w:ascii="Verdana" w:hAnsi="Verdana"/>
          <w:color w:val="171717"/>
          <w:sz w:val="21"/>
          <w:szCs w:val="21"/>
        </w:rPr>
      </w:pPr>
      <w:r>
        <w:rPr>
          <w:rStyle w:val="Strong"/>
          <w:rFonts w:ascii="Verdana" w:hAnsi="Verdana"/>
          <w:color w:val="171717"/>
          <w:sz w:val="21"/>
          <w:szCs w:val="21"/>
        </w:rPr>
        <w:t>Paris, France</w:t>
      </w:r>
    </w:p>
    <w:p w14:paraId="3E1B3D22" w14:textId="77777777" w:rsidR="008D6108" w:rsidRPr="008D6108" w:rsidRDefault="008D6108" w:rsidP="008D6108">
      <w:pPr>
        <w:pStyle w:val="NormalWeb"/>
        <w:spacing w:before="0" w:beforeAutospacing="0" w:after="150" w:afterAutospacing="0"/>
        <w:rPr>
          <w:rFonts w:ascii="Gill Sans MT" w:hAnsi="Gill Sans MT"/>
          <w:color w:val="171717"/>
        </w:rPr>
      </w:pPr>
      <w:r w:rsidRPr="008D6108">
        <w:rPr>
          <w:rFonts w:ascii="Gill Sans MT" w:hAnsi="Gill Sans MT"/>
          <w:color w:val="171717"/>
        </w:rPr>
        <w:lastRenderedPageBreak/>
        <w:t>This manuscript is one of the most sumptuous surviving copies of a popular medieval encyclopaedia. Designed to provide both knowledge about the world and moral guidance, it was widely shared throughout Europe.</w:t>
      </w:r>
    </w:p>
    <w:p w14:paraId="36050F21" w14:textId="40B34CFE" w:rsidR="008D6108" w:rsidRPr="008D6108" w:rsidRDefault="008D6108" w:rsidP="008D6108">
      <w:pPr>
        <w:pStyle w:val="NormalWeb"/>
        <w:spacing w:before="0" w:beforeAutospacing="0" w:after="150" w:afterAutospacing="0"/>
        <w:rPr>
          <w:rFonts w:ascii="Gill Sans MT" w:hAnsi="Gill Sans MT"/>
          <w:color w:val="171717"/>
        </w:rPr>
      </w:pPr>
      <w:r w:rsidRPr="008D6108">
        <w:rPr>
          <w:rStyle w:val="Emphasis"/>
          <w:rFonts w:ascii="Gill Sans MT" w:hAnsi="Gill Sans MT"/>
          <w:color w:val="171717"/>
        </w:rPr>
        <w:t xml:space="preserve">De </w:t>
      </w:r>
      <w:proofErr w:type="spellStart"/>
      <w:r w:rsidRPr="008D6108">
        <w:rPr>
          <w:rStyle w:val="Emphasis"/>
          <w:rFonts w:ascii="Gill Sans MT" w:hAnsi="Gill Sans MT"/>
          <w:color w:val="171717"/>
        </w:rPr>
        <w:t>proprietatibus</w:t>
      </w:r>
      <w:proofErr w:type="spellEnd"/>
      <w:r w:rsidRPr="008D6108">
        <w:rPr>
          <w:rStyle w:val="Emphasis"/>
          <w:rFonts w:ascii="Gill Sans MT" w:hAnsi="Gill Sans MT"/>
          <w:color w:val="171717"/>
        </w:rPr>
        <w:t xml:space="preserve"> </w:t>
      </w:r>
      <w:proofErr w:type="spellStart"/>
      <w:r w:rsidRPr="008D6108">
        <w:rPr>
          <w:rStyle w:val="Emphasis"/>
          <w:rFonts w:ascii="Gill Sans MT" w:hAnsi="Gill Sans MT"/>
          <w:color w:val="171717"/>
        </w:rPr>
        <w:t>rerum</w:t>
      </w:r>
      <w:proofErr w:type="spellEnd"/>
      <w:r w:rsidRPr="008D6108">
        <w:rPr>
          <w:rStyle w:val="apple-converted-space"/>
          <w:rFonts w:ascii="Gill Sans MT" w:hAnsi="Gill Sans MT"/>
          <w:color w:val="171717"/>
        </w:rPr>
        <w:t> </w:t>
      </w:r>
      <w:r w:rsidRPr="008D6108">
        <w:rPr>
          <w:rFonts w:ascii="Gill Sans MT" w:hAnsi="Gill Sans MT"/>
          <w:color w:val="171717"/>
        </w:rPr>
        <w:t xml:space="preserve">(On the Properties of Things) was written in Latin by Bartholomew the Englishman in around 1240, and was then translated into French 130 years later by Jean </w:t>
      </w:r>
      <w:proofErr w:type="spellStart"/>
      <w:r w:rsidRPr="008D6108">
        <w:rPr>
          <w:rFonts w:ascii="Gill Sans MT" w:hAnsi="Gill Sans MT"/>
          <w:color w:val="171717"/>
        </w:rPr>
        <w:t>Corbechon</w:t>
      </w:r>
      <w:proofErr w:type="spellEnd"/>
      <w:r w:rsidRPr="008D6108">
        <w:rPr>
          <w:rFonts w:ascii="Gill Sans MT" w:hAnsi="Gill Sans MT"/>
          <w:color w:val="171717"/>
        </w:rPr>
        <w:t xml:space="preserve">, who was Charles V of France's chaplain. </w:t>
      </w:r>
      <w:proofErr w:type="spellStart"/>
      <w:r w:rsidRPr="008D6108">
        <w:rPr>
          <w:rFonts w:ascii="Gill Sans MT" w:hAnsi="Gill Sans MT"/>
          <w:color w:val="171717"/>
        </w:rPr>
        <w:t>Corbechon</w:t>
      </w:r>
      <w:proofErr w:type="spellEnd"/>
      <w:r w:rsidRPr="008D6108">
        <w:rPr>
          <w:rFonts w:ascii="Gill Sans MT" w:hAnsi="Gill Sans MT"/>
          <w:color w:val="171717"/>
        </w:rPr>
        <w:t xml:space="preserve"> produced the French version at the command of the king who was an avid bibliophile (someone who really likes books). Commissioned by Amadeus VIII, Count of Savoy (1383-1451) and grandnephew of Charles V, this spectacular copy of </w:t>
      </w:r>
      <w:proofErr w:type="spellStart"/>
      <w:r w:rsidRPr="008D6108">
        <w:rPr>
          <w:rFonts w:ascii="Gill Sans MT" w:hAnsi="Gill Sans MT"/>
          <w:color w:val="171717"/>
        </w:rPr>
        <w:t>Corbechon’s</w:t>
      </w:r>
      <w:proofErr w:type="spellEnd"/>
      <w:r w:rsidRPr="008D6108">
        <w:rPr>
          <w:rFonts w:ascii="Gill Sans MT" w:hAnsi="Gill Sans MT"/>
          <w:color w:val="171717"/>
        </w:rPr>
        <w:t xml:space="preserve"> text was illuminated by the Master of the </w:t>
      </w:r>
      <w:proofErr w:type="spellStart"/>
      <w:r w:rsidRPr="008D6108">
        <w:rPr>
          <w:rFonts w:ascii="Gill Sans MT" w:hAnsi="Gill Sans MT"/>
          <w:color w:val="171717"/>
        </w:rPr>
        <w:t>Mazarine</w:t>
      </w:r>
      <w:proofErr w:type="spellEnd"/>
      <w:r w:rsidRPr="008D6108">
        <w:rPr>
          <w:rFonts w:ascii="Gill Sans MT" w:hAnsi="Gill Sans MT"/>
          <w:color w:val="171717"/>
        </w:rPr>
        <w:t xml:space="preserve"> Hours in Paris c. 1415.</w:t>
      </w:r>
    </w:p>
    <w:p w14:paraId="3987D124" w14:textId="353DE5EC" w:rsidR="008D6108" w:rsidRDefault="008D6108" w:rsidP="008D6108">
      <w:pPr>
        <w:pStyle w:val="NormalWeb"/>
        <w:spacing w:before="0" w:beforeAutospacing="0" w:after="150" w:afterAutospacing="0"/>
        <w:rPr>
          <w:rFonts w:ascii="Gill Sans MT" w:hAnsi="Gill Sans MT"/>
          <w:color w:val="171717"/>
        </w:rPr>
      </w:pPr>
      <w:r w:rsidRPr="008D6108">
        <w:rPr>
          <w:rFonts w:ascii="Gill Sans MT" w:hAnsi="Gill Sans MT"/>
          <w:color w:val="171717"/>
        </w:rPr>
        <w:t>The Museum’s collection of medieval and Renaissance manuscripts is one of the best its kind in a public museum. It spans th</w:t>
      </w:r>
      <w:r>
        <w:rPr>
          <w:rFonts w:ascii="Gill Sans MT" w:hAnsi="Gill Sans MT"/>
          <w:color w:val="171717"/>
        </w:rPr>
        <w:t>e period from the ninth to the </w:t>
      </w:r>
      <w:r w:rsidRPr="008D6108">
        <w:rPr>
          <w:rFonts w:ascii="Gill Sans MT" w:hAnsi="Gill Sans MT"/>
          <w:color w:val="171717"/>
        </w:rPr>
        <w:t>sixteenth century and represents all major schools of European illumination. The vast majority of medieval painting was created on the pages of illuminated manuscripts. This painting has survived well as it was less exposed to the elements and protected between solid covers. Manuscripts preserve their original pigments fresh and largely untainted by later treatment or neglect. They are a rich source of information on all aspects of contemporary life, and also serve as portable galleries of paintings.</w:t>
      </w:r>
    </w:p>
    <w:p w14:paraId="22AA5DB6" w14:textId="217CDB85" w:rsidR="008D6108" w:rsidRDefault="008D6108" w:rsidP="008D6108">
      <w:pPr>
        <w:pStyle w:val="NormalWeb"/>
        <w:spacing w:before="0" w:beforeAutospacing="0" w:after="150" w:afterAutospacing="0"/>
        <w:rPr>
          <w:rFonts w:ascii="Gill Sans MT" w:hAnsi="Gill Sans MT"/>
          <w:color w:val="171717"/>
        </w:rPr>
      </w:pPr>
    </w:p>
    <w:p w14:paraId="684C98B2" w14:textId="1788A31F" w:rsidR="008D6108" w:rsidRPr="008D6108" w:rsidRDefault="008D6108" w:rsidP="008D6108">
      <w:pPr>
        <w:pStyle w:val="NormalWeb"/>
        <w:spacing w:before="0" w:beforeAutospacing="0" w:after="150" w:afterAutospacing="0"/>
        <w:rPr>
          <w:rFonts w:ascii="Gill Sans MT" w:hAnsi="Gill Sans MT"/>
          <w:b/>
        </w:rPr>
      </w:pPr>
      <w:r w:rsidRPr="008D6108">
        <w:rPr>
          <w:rFonts w:ascii="Gill Sans MT" w:hAnsi="Gill Sans MT"/>
          <w:b/>
          <w:noProof/>
        </w:rPr>
        <w:pict w14:anchorId="0127D3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9.3pt;margin-top:5.3pt;width:315.35pt;height:293.3pt;z-index:-251653120;mso-position-horizontal-relative:text;mso-position-vertical-relative:text;mso-width-relative:page;mso-height-relative:page" wrapcoords="-33 0 -33 21567 21600 21567 21600 0 -33 0">
            <v:imagedata r:id="rId10" o:title="IllLetter" croptop="1521f" cropbottom="4943f" cropleft="887f" cropright="1141f"/>
            <w10:wrap type="tight"/>
          </v:shape>
        </w:pict>
      </w:r>
      <w:r>
        <w:rPr>
          <w:rFonts w:ascii="Gill Sans MT" w:hAnsi="Gill Sans MT"/>
          <w:b/>
        </w:rPr>
        <w:t xml:space="preserve">Do: </w:t>
      </w:r>
      <w:r w:rsidRPr="008D6108">
        <w:rPr>
          <w:rFonts w:ascii="Gill Sans MT" w:hAnsi="Gill Sans MT"/>
          <w:b/>
        </w:rPr>
        <w:t>Have a go at making your own illuminated letter!</w:t>
      </w:r>
    </w:p>
    <w:p w14:paraId="5D8AC65E" w14:textId="4177D332" w:rsidR="008D6108" w:rsidRDefault="008D6108" w:rsidP="008D6108">
      <w:pPr>
        <w:pStyle w:val="ListParagraph"/>
        <w:numPr>
          <w:ilvl w:val="0"/>
          <w:numId w:val="6"/>
        </w:numPr>
      </w:pPr>
      <w:r w:rsidRPr="008D6108">
        <w:t>Choose your letter and use a straight edge to make a nice big box for it.</w:t>
      </w:r>
    </w:p>
    <w:p w14:paraId="2CEDF45D" w14:textId="77777777" w:rsidR="008D6108" w:rsidRPr="008D6108" w:rsidRDefault="008D6108" w:rsidP="008D6108">
      <w:pPr>
        <w:pStyle w:val="ListParagraph"/>
      </w:pPr>
    </w:p>
    <w:p w14:paraId="0B8A81D5" w14:textId="38D4C758" w:rsidR="008D6108" w:rsidRDefault="008D6108" w:rsidP="008D6108">
      <w:pPr>
        <w:pStyle w:val="ListParagraph"/>
        <w:numPr>
          <w:ilvl w:val="0"/>
          <w:numId w:val="6"/>
        </w:numPr>
      </w:pPr>
      <w:r w:rsidRPr="008D6108">
        <w:t xml:space="preserve">Draw the outline of your letter. If you are a </w:t>
      </w:r>
      <w:r w:rsidRPr="008D6108">
        <w:t>perfectionist,</w:t>
      </w:r>
      <w:r w:rsidRPr="008D6108">
        <w:t xml:space="preserve"> you might want to do it in pencil!</w:t>
      </w:r>
      <w:bookmarkStart w:id="0" w:name="_GoBack"/>
      <w:bookmarkEnd w:id="0"/>
    </w:p>
    <w:p w14:paraId="6DA5C52F" w14:textId="77777777" w:rsidR="008D6108" w:rsidRPr="008D6108" w:rsidRDefault="008D6108" w:rsidP="008D6108">
      <w:pPr>
        <w:pStyle w:val="ListParagraph"/>
      </w:pPr>
    </w:p>
    <w:p w14:paraId="1889CBAE" w14:textId="09688A79" w:rsidR="008D6108" w:rsidRDefault="008D6108" w:rsidP="008D6108">
      <w:pPr>
        <w:pStyle w:val="ListParagraph"/>
        <w:numPr>
          <w:ilvl w:val="0"/>
          <w:numId w:val="6"/>
        </w:numPr>
      </w:pPr>
      <w:r w:rsidRPr="008D6108">
        <w:t>Add some pattern into all of the gaps. Make it up or take inspiration from our incredible illuminated manuscripts here.</w:t>
      </w:r>
    </w:p>
    <w:p w14:paraId="0A94F6B0" w14:textId="77777777" w:rsidR="008D6108" w:rsidRPr="008D6108" w:rsidRDefault="008D6108" w:rsidP="008D6108">
      <w:pPr>
        <w:pStyle w:val="ListParagraph"/>
      </w:pPr>
    </w:p>
    <w:p w14:paraId="33E8C64B" w14:textId="37D1F02A" w:rsidR="008D6108" w:rsidRPr="008D6108" w:rsidRDefault="008D6108" w:rsidP="008D6108">
      <w:pPr>
        <w:pStyle w:val="ListParagraph"/>
        <w:numPr>
          <w:ilvl w:val="0"/>
          <w:numId w:val="6"/>
        </w:numPr>
      </w:pPr>
      <w:r w:rsidRPr="008D6108">
        <w:t>Colour it in in bright colours.</w:t>
      </w:r>
    </w:p>
    <w:p w14:paraId="4151B226" w14:textId="6DE95B40" w:rsidR="00BA765F" w:rsidRPr="008D6108" w:rsidRDefault="00BA765F" w:rsidP="008D6108"/>
    <w:sectPr w:rsidR="00BA765F" w:rsidRPr="008D6108" w:rsidSect="00F94C2C">
      <w:headerReference w:type="even" r:id="rId11"/>
      <w:headerReference w:type="default" r:id="rId12"/>
      <w:headerReference w:type="first" r:id="rId13"/>
      <w:pgSz w:w="11901" w:h="16817"/>
      <w:pgMar w:top="1985" w:right="964" w:bottom="1985" w:left="964" w:header="964" w:footer="3402" w:gutter="17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75AE42" w14:textId="77777777" w:rsidR="00F23189" w:rsidRDefault="00F23189" w:rsidP="000C369A">
      <w:r>
        <w:separator/>
      </w:r>
    </w:p>
  </w:endnote>
  <w:endnote w:type="continuationSeparator" w:id="0">
    <w:p w14:paraId="7A3E094E" w14:textId="77777777" w:rsidR="00F23189" w:rsidRDefault="00F23189" w:rsidP="000C3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ill Sans MT">
    <w:panose1 w:val="020B0502020104020203"/>
    <w:charset w:val="00"/>
    <w:family w:val="swiss"/>
    <w:pitch w:val="variable"/>
    <w:sig w:usb0="00000007" w:usb1="00000000" w:usb2="00000000" w:usb3="00000000" w:csb0="00000003" w:csb1="00000000"/>
  </w:font>
  <w:font w:name="Gill Sans">
    <w:altName w:val="Segoe UI"/>
    <w:charset w:val="B1"/>
    <w:family w:val="swiss"/>
    <w:pitch w:val="variable"/>
    <w:sig w:usb0="00000000" w:usb1="00000000" w:usb2="00000000" w:usb3="00000000" w:csb0="000001F7"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4A4355" w14:textId="77777777" w:rsidR="00F23189" w:rsidRDefault="00F23189" w:rsidP="000C369A">
      <w:r>
        <w:separator/>
      </w:r>
    </w:p>
  </w:footnote>
  <w:footnote w:type="continuationSeparator" w:id="0">
    <w:p w14:paraId="207E5712" w14:textId="77777777" w:rsidR="00F23189" w:rsidRDefault="00F23189" w:rsidP="000C36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EDD5C" w14:textId="6BAA2B2F" w:rsidR="00440907" w:rsidRDefault="00F23189">
    <w:pPr>
      <w:pStyle w:val="Header"/>
    </w:pPr>
    <w:r>
      <w:rPr>
        <w:noProof/>
      </w:rPr>
      <w:pict w14:anchorId="7A47A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8" o:spid="_x0000_s2051"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1A359" w14:textId="77777777" w:rsidR="00586F86" w:rsidRDefault="00F23189" w:rsidP="000C369A">
    <w:pPr>
      <w:pStyle w:val="H1"/>
    </w:pPr>
    <w:r>
      <w:rPr>
        <w:noProof/>
      </w:rPr>
      <w:pict w14:anchorId="0E50EE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9" o:spid="_x0000_s2050"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r w:rsidR="00EB69FB">
      <w:t xml:space="preserve">Wooden </w:t>
    </w:r>
    <w:r w:rsidR="00EB60F5">
      <w:t>m</w:t>
    </w:r>
    <w:r w:rsidR="00EB69FB">
      <w:t>ould</w:t>
    </w:r>
    <w:r w:rsidR="00EB60F5">
      <w:t xml:space="preserve"> with gilded </w:t>
    </w:r>
  </w:p>
  <w:p w14:paraId="72113BCF" w14:textId="0FB828B0" w:rsidR="00EB60F5" w:rsidRPr="00817B86" w:rsidRDefault="00EB60F5" w:rsidP="000C369A">
    <w:pPr>
      <w:pStyle w:val="H1"/>
    </w:pPr>
    <w:r>
      <w:t>gingerbread gentlewoman</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F8BB9" w14:textId="27FBB1AE" w:rsidR="00440907" w:rsidRDefault="00F23189">
    <w:pPr>
      <w:pStyle w:val="Header"/>
    </w:pPr>
    <w:r>
      <w:rPr>
        <w:noProof/>
      </w:rPr>
      <w:pict w14:anchorId="7DDC2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7" o:spid="_x0000_s2049"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26A04"/>
    <w:multiLevelType w:val="multilevel"/>
    <w:tmpl w:val="C3563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540128"/>
    <w:multiLevelType w:val="hybridMultilevel"/>
    <w:tmpl w:val="03040A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11116BD"/>
    <w:multiLevelType w:val="hybridMultilevel"/>
    <w:tmpl w:val="309C1EC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8EC441D"/>
    <w:multiLevelType w:val="hybridMultilevel"/>
    <w:tmpl w:val="18B63E1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52901FB4"/>
    <w:multiLevelType w:val="multilevel"/>
    <w:tmpl w:val="C4488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B114479"/>
    <w:multiLevelType w:val="hybridMultilevel"/>
    <w:tmpl w:val="793085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9F1"/>
    <w:rsid w:val="000758ED"/>
    <w:rsid w:val="000C369A"/>
    <w:rsid w:val="000E556C"/>
    <w:rsid w:val="00140AC7"/>
    <w:rsid w:val="00183408"/>
    <w:rsid w:val="00193C34"/>
    <w:rsid w:val="001B6036"/>
    <w:rsid w:val="001E1509"/>
    <w:rsid w:val="002931F2"/>
    <w:rsid w:val="002B4658"/>
    <w:rsid w:val="00322D4B"/>
    <w:rsid w:val="00440907"/>
    <w:rsid w:val="004718BF"/>
    <w:rsid w:val="00522F72"/>
    <w:rsid w:val="005428DC"/>
    <w:rsid w:val="00577A93"/>
    <w:rsid w:val="00586F86"/>
    <w:rsid w:val="005B7A0B"/>
    <w:rsid w:val="00616883"/>
    <w:rsid w:val="00645C15"/>
    <w:rsid w:val="006B253E"/>
    <w:rsid w:val="006D1389"/>
    <w:rsid w:val="006E5555"/>
    <w:rsid w:val="00772844"/>
    <w:rsid w:val="00777F79"/>
    <w:rsid w:val="007959F1"/>
    <w:rsid w:val="007A7C5A"/>
    <w:rsid w:val="007B395A"/>
    <w:rsid w:val="007B52FE"/>
    <w:rsid w:val="007E5D38"/>
    <w:rsid w:val="00803494"/>
    <w:rsid w:val="00817B86"/>
    <w:rsid w:val="008818BA"/>
    <w:rsid w:val="008D6108"/>
    <w:rsid w:val="008F2E11"/>
    <w:rsid w:val="0094016C"/>
    <w:rsid w:val="009A3F4A"/>
    <w:rsid w:val="009E791F"/>
    <w:rsid w:val="00AE6069"/>
    <w:rsid w:val="00B92365"/>
    <w:rsid w:val="00B93C5F"/>
    <w:rsid w:val="00B94A10"/>
    <w:rsid w:val="00BA2144"/>
    <w:rsid w:val="00BA765F"/>
    <w:rsid w:val="00BC1E5C"/>
    <w:rsid w:val="00C2415B"/>
    <w:rsid w:val="00C569CF"/>
    <w:rsid w:val="00DB3DB3"/>
    <w:rsid w:val="00E6099D"/>
    <w:rsid w:val="00EB60F5"/>
    <w:rsid w:val="00EB69FB"/>
    <w:rsid w:val="00EF30E6"/>
    <w:rsid w:val="00F23189"/>
    <w:rsid w:val="00F531B2"/>
    <w:rsid w:val="00F63D3B"/>
    <w:rsid w:val="00F94C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C6A978"/>
  <w14:defaultImageDpi w14:val="32767"/>
  <w15:chartTrackingRefBased/>
  <w15:docId w15:val="{45AE88C1-6729-E74B-9138-4EA535FEA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69A"/>
    <w:pPr>
      <w:spacing w:after="120"/>
    </w:pPr>
    <w:rPr>
      <w:rFonts w:ascii="Gill Sans MT" w:eastAsia="Times New Roman" w:hAnsi="Gill Sans MT" w:cs="Times New Roman"/>
      <w:lang w:eastAsia="en-GB"/>
    </w:rPr>
  </w:style>
  <w:style w:type="paragraph" w:styleId="Heading2">
    <w:name w:val="heading 2"/>
    <w:basedOn w:val="Normal"/>
    <w:link w:val="Heading2Char"/>
    <w:uiPriority w:val="9"/>
    <w:qFormat/>
    <w:rsid w:val="005B7A0B"/>
    <w:pPr>
      <w:spacing w:before="100" w:beforeAutospacing="1" w:after="100" w:afterAutospacing="1"/>
      <w:outlineLvl w:val="1"/>
    </w:pPr>
    <w:rPr>
      <w:rFonts w:ascii="Times New Roman" w:hAnsi="Times New Roman"/>
      <w:b/>
      <w:bCs/>
      <w:sz w:val="36"/>
      <w:szCs w:val="36"/>
    </w:rPr>
  </w:style>
  <w:style w:type="paragraph" w:styleId="Heading3">
    <w:name w:val="heading 3"/>
    <w:basedOn w:val="Normal"/>
    <w:link w:val="Heading3Char"/>
    <w:uiPriority w:val="9"/>
    <w:qFormat/>
    <w:rsid w:val="005B7A0B"/>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9F1"/>
    <w:pPr>
      <w:tabs>
        <w:tab w:val="center" w:pos="4680"/>
        <w:tab w:val="right" w:pos="9360"/>
      </w:tabs>
    </w:pPr>
  </w:style>
  <w:style w:type="character" w:customStyle="1" w:styleId="HeaderChar">
    <w:name w:val="Header Char"/>
    <w:basedOn w:val="DefaultParagraphFont"/>
    <w:link w:val="Header"/>
    <w:uiPriority w:val="99"/>
    <w:rsid w:val="007959F1"/>
  </w:style>
  <w:style w:type="paragraph" w:styleId="Footer">
    <w:name w:val="footer"/>
    <w:basedOn w:val="Normal"/>
    <w:link w:val="FooterChar"/>
    <w:uiPriority w:val="99"/>
    <w:unhideWhenUsed/>
    <w:rsid w:val="007959F1"/>
    <w:pPr>
      <w:tabs>
        <w:tab w:val="center" w:pos="4680"/>
        <w:tab w:val="right" w:pos="9360"/>
      </w:tabs>
    </w:pPr>
  </w:style>
  <w:style w:type="character" w:customStyle="1" w:styleId="FooterChar">
    <w:name w:val="Footer Char"/>
    <w:basedOn w:val="DefaultParagraphFont"/>
    <w:link w:val="Footer"/>
    <w:uiPriority w:val="99"/>
    <w:rsid w:val="007959F1"/>
  </w:style>
  <w:style w:type="paragraph" w:customStyle="1" w:styleId="H1">
    <w:name w:val="H1"/>
    <w:basedOn w:val="Normal"/>
    <w:qFormat/>
    <w:rsid w:val="00645C15"/>
    <w:rPr>
      <w:b/>
      <w:bCs/>
      <w:sz w:val="36"/>
      <w:szCs w:val="36"/>
    </w:rPr>
  </w:style>
  <w:style w:type="paragraph" w:customStyle="1" w:styleId="H2">
    <w:name w:val="H2"/>
    <w:basedOn w:val="Normal"/>
    <w:qFormat/>
    <w:rsid w:val="00645C15"/>
    <w:rPr>
      <w:b/>
      <w:bCs/>
      <w:sz w:val="32"/>
      <w:szCs w:val="32"/>
    </w:rPr>
  </w:style>
  <w:style w:type="paragraph" w:customStyle="1" w:styleId="H3">
    <w:name w:val="H3"/>
    <w:basedOn w:val="Normal"/>
    <w:qFormat/>
    <w:rsid w:val="00F94C2C"/>
    <w:rPr>
      <w:b/>
      <w:bCs/>
    </w:rPr>
  </w:style>
  <w:style w:type="paragraph" w:customStyle="1" w:styleId="Figure">
    <w:name w:val="Figure"/>
    <w:basedOn w:val="Normal"/>
    <w:qFormat/>
    <w:rsid w:val="00645C15"/>
    <w:rPr>
      <w:b/>
      <w:bCs/>
      <w:sz w:val="21"/>
      <w:szCs w:val="21"/>
    </w:rPr>
  </w:style>
  <w:style w:type="paragraph" w:styleId="NormalWeb">
    <w:name w:val="Normal (Web)"/>
    <w:basedOn w:val="Normal"/>
    <w:uiPriority w:val="99"/>
    <w:unhideWhenUsed/>
    <w:rsid w:val="00BA765F"/>
    <w:pPr>
      <w:spacing w:before="100" w:beforeAutospacing="1" w:after="100" w:afterAutospacing="1"/>
    </w:pPr>
    <w:rPr>
      <w:rFonts w:ascii="Times New Roman" w:hAnsi="Times New Roman"/>
    </w:rPr>
  </w:style>
  <w:style w:type="paragraph" w:styleId="ListParagraph">
    <w:name w:val="List Paragraph"/>
    <w:basedOn w:val="Normal"/>
    <w:uiPriority w:val="34"/>
    <w:qFormat/>
    <w:rsid w:val="002B4658"/>
    <w:pPr>
      <w:ind w:left="720"/>
      <w:contextualSpacing/>
    </w:pPr>
  </w:style>
  <w:style w:type="character" w:styleId="Strong">
    <w:name w:val="Strong"/>
    <w:basedOn w:val="DefaultParagraphFont"/>
    <w:uiPriority w:val="22"/>
    <w:qFormat/>
    <w:rsid w:val="00616883"/>
    <w:rPr>
      <w:b/>
      <w:bCs/>
    </w:rPr>
  </w:style>
  <w:style w:type="character" w:styleId="Hyperlink">
    <w:name w:val="Hyperlink"/>
    <w:basedOn w:val="DefaultParagraphFont"/>
    <w:uiPriority w:val="99"/>
    <w:unhideWhenUsed/>
    <w:rsid w:val="00C569CF"/>
    <w:rPr>
      <w:color w:val="0563C1" w:themeColor="hyperlink"/>
      <w:u w:val="single"/>
    </w:rPr>
  </w:style>
  <w:style w:type="character" w:customStyle="1" w:styleId="UnresolvedMention">
    <w:name w:val="Unresolved Mention"/>
    <w:basedOn w:val="DefaultParagraphFont"/>
    <w:uiPriority w:val="99"/>
    <w:rsid w:val="00C569CF"/>
    <w:rPr>
      <w:color w:val="605E5C"/>
      <w:shd w:val="clear" w:color="auto" w:fill="E1DFDD"/>
    </w:rPr>
  </w:style>
  <w:style w:type="paragraph" w:customStyle="1" w:styleId="Link">
    <w:name w:val="Link"/>
    <w:basedOn w:val="Normal"/>
    <w:qFormat/>
    <w:rsid w:val="00C569CF"/>
    <w:rPr>
      <w:color w:val="C00000"/>
    </w:rPr>
  </w:style>
  <w:style w:type="character" w:customStyle="1" w:styleId="apple-converted-space">
    <w:name w:val="apple-converted-space"/>
    <w:basedOn w:val="DefaultParagraphFont"/>
    <w:rsid w:val="008818BA"/>
  </w:style>
  <w:style w:type="character" w:customStyle="1" w:styleId="Heading2Char">
    <w:name w:val="Heading 2 Char"/>
    <w:basedOn w:val="DefaultParagraphFont"/>
    <w:link w:val="Heading2"/>
    <w:uiPriority w:val="9"/>
    <w:rsid w:val="005B7A0B"/>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5B7A0B"/>
    <w:rPr>
      <w:rFonts w:ascii="Times New Roman" w:eastAsia="Times New Roman" w:hAnsi="Times New Roman" w:cs="Times New Roman"/>
      <w:b/>
      <w:bCs/>
      <w:sz w:val="27"/>
      <w:szCs w:val="27"/>
      <w:lang w:eastAsia="en-GB"/>
    </w:rPr>
  </w:style>
  <w:style w:type="character" w:styleId="Emphasis">
    <w:name w:val="Emphasis"/>
    <w:basedOn w:val="DefaultParagraphFont"/>
    <w:uiPriority w:val="20"/>
    <w:qFormat/>
    <w:rsid w:val="005B7A0B"/>
    <w:rPr>
      <w:i/>
      <w:iCs/>
    </w:rPr>
  </w:style>
  <w:style w:type="character" w:styleId="FollowedHyperlink">
    <w:name w:val="FollowedHyperlink"/>
    <w:basedOn w:val="DefaultParagraphFont"/>
    <w:uiPriority w:val="99"/>
    <w:semiHidden/>
    <w:unhideWhenUsed/>
    <w:rsid w:val="008D61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814949">
      <w:bodyDiv w:val="1"/>
      <w:marLeft w:val="0"/>
      <w:marRight w:val="0"/>
      <w:marTop w:val="0"/>
      <w:marBottom w:val="0"/>
      <w:divBdr>
        <w:top w:val="none" w:sz="0" w:space="0" w:color="auto"/>
        <w:left w:val="none" w:sz="0" w:space="0" w:color="auto"/>
        <w:bottom w:val="none" w:sz="0" w:space="0" w:color="auto"/>
        <w:right w:val="none" w:sz="0" w:space="0" w:color="auto"/>
      </w:divBdr>
    </w:div>
    <w:div w:id="130758119">
      <w:bodyDiv w:val="1"/>
      <w:marLeft w:val="0"/>
      <w:marRight w:val="0"/>
      <w:marTop w:val="0"/>
      <w:marBottom w:val="0"/>
      <w:divBdr>
        <w:top w:val="none" w:sz="0" w:space="0" w:color="auto"/>
        <w:left w:val="none" w:sz="0" w:space="0" w:color="auto"/>
        <w:bottom w:val="none" w:sz="0" w:space="0" w:color="auto"/>
        <w:right w:val="none" w:sz="0" w:space="0" w:color="auto"/>
      </w:divBdr>
    </w:div>
    <w:div w:id="133111693">
      <w:bodyDiv w:val="1"/>
      <w:marLeft w:val="0"/>
      <w:marRight w:val="0"/>
      <w:marTop w:val="0"/>
      <w:marBottom w:val="0"/>
      <w:divBdr>
        <w:top w:val="none" w:sz="0" w:space="0" w:color="auto"/>
        <w:left w:val="none" w:sz="0" w:space="0" w:color="auto"/>
        <w:bottom w:val="none" w:sz="0" w:space="0" w:color="auto"/>
        <w:right w:val="none" w:sz="0" w:space="0" w:color="auto"/>
      </w:divBdr>
    </w:div>
    <w:div w:id="163976561">
      <w:bodyDiv w:val="1"/>
      <w:marLeft w:val="0"/>
      <w:marRight w:val="0"/>
      <w:marTop w:val="0"/>
      <w:marBottom w:val="0"/>
      <w:divBdr>
        <w:top w:val="none" w:sz="0" w:space="0" w:color="auto"/>
        <w:left w:val="none" w:sz="0" w:space="0" w:color="auto"/>
        <w:bottom w:val="none" w:sz="0" w:space="0" w:color="auto"/>
        <w:right w:val="none" w:sz="0" w:space="0" w:color="auto"/>
      </w:divBdr>
    </w:div>
    <w:div w:id="196477436">
      <w:bodyDiv w:val="1"/>
      <w:marLeft w:val="0"/>
      <w:marRight w:val="0"/>
      <w:marTop w:val="0"/>
      <w:marBottom w:val="0"/>
      <w:divBdr>
        <w:top w:val="none" w:sz="0" w:space="0" w:color="auto"/>
        <w:left w:val="none" w:sz="0" w:space="0" w:color="auto"/>
        <w:bottom w:val="none" w:sz="0" w:space="0" w:color="auto"/>
        <w:right w:val="none" w:sz="0" w:space="0" w:color="auto"/>
      </w:divBdr>
    </w:div>
    <w:div w:id="245921110">
      <w:bodyDiv w:val="1"/>
      <w:marLeft w:val="0"/>
      <w:marRight w:val="0"/>
      <w:marTop w:val="0"/>
      <w:marBottom w:val="0"/>
      <w:divBdr>
        <w:top w:val="none" w:sz="0" w:space="0" w:color="auto"/>
        <w:left w:val="none" w:sz="0" w:space="0" w:color="auto"/>
        <w:bottom w:val="none" w:sz="0" w:space="0" w:color="auto"/>
        <w:right w:val="none" w:sz="0" w:space="0" w:color="auto"/>
      </w:divBdr>
    </w:div>
    <w:div w:id="257637344">
      <w:bodyDiv w:val="1"/>
      <w:marLeft w:val="0"/>
      <w:marRight w:val="0"/>
      <w:marTop w:val="0"/>
      <w:marBottom w:val="0"/>
      <w:divBdr>
        <w:top w:val="none" w:sz="0" w:space="0" w:color="auto"/>
        <w:left w:val="none" w:sz="0" w:space="0" w:color="auto"/>
        <w:bottom w:val="none" w:sz="0" w:space="0" w:color="auto"/>
        <w:right w:val="none" w:sz="0" w:space="0" w:color="auto"/>
      </w:divBdr>
    </w:div>
    <w:div w:id="592275247">
      <w:bodyDiv w:val="1"/>
      <w:marLeft w:val="0"/>
      <w:marRight w:val="0"/>
      <w:marTop w:val="0"/>
      <w:marBottom w:val="0"/>
      <w:divBdr>
        <w:top w:val="none" w:sz="0" w:space="0" w:color="auto"/>
        <w:left w:val="none" w:sz="0" w:space="0" w:color="auto"/>
        <w:bottom w:val="none" w:sz="0" w:space="0" w:color="auto"/>
        <w:right w:val="none" w:sz="0" w:space="0" w:color="auto"/>
      </w:divBdr>
    </w:div>
    <w:div w:id="613055652">
      <w:bodyDiv w:val="1"/>
      <w:marLeft w:val="0"/>
      <w:marRight w:val="0"/>
      <w:marTop w:val="0"/>
      <w:marBottom w:val="0"/>
      <w:divBdr>
        <w:top w:val="none" w:sz="0" w:space="0" w:color="auto"/>
        <w:left w:val="none" w:sz="0" w:space="0" w:color="auto"/>
        <w:bottom w:val="none" w:sz="0" w:space="0" w:color="auto"/>
        <w:right w:val="none" w:sz="0" w:space="0" w:color="auto"/>
      </w:divBdr>
      <w:divsChild>
        <w:div w:id="420571384">
          <w:marLeft w:val="0"/>
          <w:marRight w:val="0"/>
          <w:marTop w:val="0"/>
          <w:marBottom w:val="0"/>
          <w:divBdr>
            <w:top w:val="none" w:sz="0" w:space="0" w:color="auto"/>
            <w:left w:val="none" w:sz="0" w:space="0" w:color="auto"/>
            <w:bottom w:val="none" w:sz="0" w:space="0" w:color="auto"/>
            <w:right w:val="none" w:sz="0" w:space="0" w:color="auto"/>
          </w:divBdr>
          <w:divsChild>
            <w:div w:id="1514759404">
              <w:marLeft w:val="0"/>
              <w:marRight w:val="0"/>
              <w:marTop w:val="0"/>
              <w:marBottom w:val="0"/>
              <w:divBdr>
                <w:top w:val="none" w:sz="0" w:space="0" w:color="auto"/>
                <w:left w:val="none" w:sz="0" w:space="0" w:color="auto"/>
                <w:bottom w:val="none" w:sz="0" w:space="0" w:color="auto"/>
                <w:right w:val="none" w:sz="0" w:space="0" w:color="auto"/>
              </w:divBdr>
              <w:divsChild>
                <w:div w:id="844589613">
                  <w:marLeft w:val="0"/>
                  <w:marRight w:val="0"/>
                  <w:marTop w:val="0"/>
                  <w:marBottom w:val="0"/>
                  <w:divBdr>
                    <w:top w:val="none" w:sz="0" w:space="0" w:color="auto"/>
                    <w:left w:val="none" w:sz="0" w:space="0" w:color="auto"/>
                    <w:bottom w:val="none" w:sz="0" w:space="0" w:color="auto"/>
                    <w:right w:val="none" w:sz="0" w:space="0" w:color="auto"/>
                  </w:divBdr>
                </w:div>
              </w:divsChild>
            </w:div>
            <w:div w:id="1570726950">
              <w:marLeft w:val="0"/>
              <w:marRight w:val="0"/>
              <w:marTop w:val="0"/>
              <w:marBottom w:val="0"/>
              <w:divBdr>
                <w:top w:val="none" w:sz="0" w:space="0" w:color="auto"/>
                <w:left w:val="none" w:sz="0" w:space="0" w:color="auto"/>
                <w:bottom w:val="none" w:sz="0" w:space="0" w:color="auto"/>
                <w:right w:val="none" w:sz="0" w:space="0" w:color="auto"/>
              </w:divBdr>
              <w:divsChild>
                <w:div w:id="153021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543297">
          <w:marLeft w:val="0"/>
          <w:marRight w:val="0"/>
          <w:marTop w:val="0"/>
          <w:marBottom w:val="0"/>
          <w:divBdr>
            <w:top w:val="none" w:sz="0" w:space="0" w:color="auto"/>
            <w:left w:val="none" w:sz="0" w:space="0" w:color="auto"/>
            <w:bottom w:val="none" w:sz="0" w:space="0" w:color="auto"/>
            <w:right w:val="none" w:sz="0" w:space="0" w:color="auto"/>
          </w:divBdr>
          <w:divsChild>
            <w:div w:id="1980302215">
              <w:marLeft w:val="0"/>
              <w:marRight w:val="0"/>
              <w:marTop w:val="0"/>
              <w:marBottom w:val="0"/>
              <w:divBdr>
                <w:top w:val="none" w:sz="0" w:space="0" w:color="auto"/>
                <w:left w:val="none" w:sz="0" w:space="0" w:color="auto"/>
                <w:bottom w:val="none" w:sz="0" w:space="0" w:color="auto"/>
                <w:right w:val="none" w:sz="0" w:space="0" w:color="auto"/>
              </w:divBdr>
              <w:divsChild>
                <w:div w:id="290986376">
                  <w:marLeft w:val="0"/>
                  <w:marRight w:val="0"/>
                  <w:marTop w:val="0"/>
                  <w:marBottom w:val="0"/>
                  <w:divBdr>
                    <w:top w:val="none" w:sz="0" w:space="0" w:color="auto"/>
                    <w:left w:val="none" w:sz="0" w:space="0" w:color="auto"/>
                    <w:bottom w:val="none" w:sz="0" w:space="0" w:color="auto"/>
                    <w:right w:val="none" w:sz="0" w:space="0" w:color="auto"/>
                  </w:divBdr>
                </w:div>
              </w:divsChild>
            </w:div>
            <w:div w:id="412239826">
              <w:marLeft w:val="0"/>
              <w:marRight w:val="0"/>
              <w:marTop w:val="0"/>
              <w:marBottom w:val="0"/>
              <w:divBdr>
                <w:top w:val="none" w:sz="0" w:space="0" w:color="auto"/>
                <w:left w:val="none" w:sz="0" w:space="0" w:color="auto"/>
                <w:bottom w:val="none" w:sz="0" w:space="0" w:color="auto"/>
                <w:right w:val="none" w:sz="0" w:space="0" w:color="auto"/>
              </w:divBdr>
              <w:divsChild>
                <w:div w:id="1354766370">
                  <w:marLeft w:val="0"/>
                  <w:marRight w:val="0"/>
                  <w:marTop w:val="0"/>
                  <w:marBottom w:val="0"/>
                  <w:divBdr>
                    <w:top w:val="none" w:sz="0" w:space="0" w:color="auto"/>
                    <w:left w:val="none" w:sz="0" w:space="0" w:color="auto"/>
                    <w:bottom w:val="none" w:sz="0" w:space="0" w:color="auto"/>
                    <w:right w:val="none" w:sz="0" w:space="0" w:color="auto"/>
                  </w:divBdr>
                </w:div>
                <w:div w:id="158652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625">
          <w:marLeft w:val="0"/>
          <w:marRight w:val="0"/>
          <w:marTop w:val="0"/>
          <w:marBottom w:val="0"/>
          <w:divBdr>
            <w:top w:val="none" w:sz="0" w:space="0" w:color="auto"/>
            <w:left w:val="none" w:sz="0" w:space="0" w:color="auto"/>
            <w:bottom w:val="none" w:sz="0" w:space="0" w:color="auto"/>
            <w:right w:val="none" w:sz="0" w:space="0" w:color="auto"/>
          </w:divBdr>
          <w:divsChild>
            <w:div w:id="1134058406">
              <w:marLeft w:val="0"/>
              <w:marRight w:val="0"/>
              <w:marTop w:val="0"/>
              <w:marBottom w:val="0"/>
              <w:divBdr>
                <w:top w:val="none" w:sz="0" w:space="0" w:color="auto"/>
                <w:left w:val="none" w:sz="0" w:space="0" w:color="auto"/>
                <w:bottom w:val="none" w:sz="0" w:space="0" w:color="auto"/>
                <w:right w:val="none" w:sz="0" w:space="0" w:color="auto"/>
              </w:divBdr>
              <w:divsChild>
                <w:div w:id="9022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052011">
      <w:bodyDiv w:val="1"/>
      <w:marLeft w:val="0"/>
      <w:marRight w:val="0"/>
      <w:marTop w:val="0"/>
      <w:marBottom w:val="0"/>
      <w:divBdr>
        <w:top w:val="none" w:sz="0" w:space="0" w:color="auto"/>
        <w:left w:val="none" w:sz="0" w:space="0" w:color="auto"/>
        <w:bottom w:val="none" w:sz="0" w:space="0" w:color="auto"/>
        <w:right w:val="none" w:sz="0" w:space="0" w:color="auto"/>
      </w:divBdr>
    </w:div>
    <w:div w:id="670988124">
      <w:bodyDiv w:val="1"/>
      <w:marLeft w:val="0"/>
      <w:marRight w:val="0"/>
      <w:marTop w:val="0"/>
      <w:marBottom w:val="0"/>
      <w:divBdr>
        <w:top w:val="none" w:sz="0" w:space="0" w:color="auto"/>
        <w:left w:val="none" w:sz="0" w:space="0" w:color="auto"/>
        <w:bottom w:val="none" w:sz="0" w:space="0" w:color="auto"/>
        <w:right w:val="none" w:sz="0" w:space="0" w:color="auto"/>
      </w:divBdr>
    </w:div>
    <w:div w:id="863443588">
      <w:bodyDiv w:val="1"/>
      <w:marLeft w:val="0"/>
      <w:marRight w:val="0"/>
      <w:marTop w:val="0"/>
      <w:marBottom w:val="0"/>
      <w:divBdr>
        <w:top w:val="none" w:sz="0" w:space="0" w:color="auto"/>
        <w:left w:val="none" w:sz="0" w:space="0" w:color="auto"/>
        <w:bottom w:val="none" w:sz="0" w:space="0" w:color="auto"/>
        <w:right w:val="none" w:sz="0" w:space="0" w:color="auto"/>
      </w:divBdr>
    </w:div>
    <w:div w:id="969096866">
      <w:bodyDiv w:val="1"/>
      <w:marLeft w:val="0"/>
      <w:marRight w:val="0"/>
      <w:marTop w:val="0"/>
      <w:marBottom w:val="0"/>
      <w:divBdr>
        <w:top w:val="none" w:sz="0" w:space="0" w:color="auto"/>
        <w:left w:val="none" w:sz="0" w:space="0" w:color="auto"/>
        <w:bottom w:val="none" w:sz="0" w:space="0" w:color="auto"/>
        <w:right w:val="none" w:sz="0" w:space="0" w:color="auto"/>
      </w:divBdr>
    </w:div>
    <w:div w:id="992443077">
      <w:bodyDiv w:val="1"/>
      <w:marLeft w:val="0"/>
      <w:marRight w:val="0"/>
      <w:marTop w:val="0"/>
      <w:marBottom w:val="0"/>
      <w:divBdr>
        <w:top w:val="none" w:sz="0" w:space="0" w:color="auto"/>
        <w:left w:val="none" w:sz="0" w:space="0" w:color="auto"/>
        <w:bottom w:val="none" w:sz="0" w:space="0" w:color="auto"/>
        <w:right w:val="none" w:sz="0" w:space="0" w:color="auto"/>
      </w:divBdr>
    </w:div>
    <w:div w:id="1130710420">
      <w:bodyDiv w:val="1"/>
      <w:marLeft w:val="0"/>
      <w:marRight w:val="0"/>
      <w:marTop w:val="0"/>
      <w:marBottom w:val="0"/>
      <w:divBdr>
        <w:top w:val="none" w:sz="0" w:space="0" w:color="auto"/>
        <w:left w:val="none" w:sz="0" w:space="0" w:color="auto"/>
        <w:bottom w:val="none" w:sz="0" w:space="0" w:color="auto"/>
        <w:right w:val="none" w:sz="0" w:space="0" w:color="auto"/>
      </w:divBdr>
    </w:div>
    <w:div w:id="1172798962">
      <w:bodyDiv w:val="1"/>
      <w:marLeft w:val="0"/>
      <w:marRight w:val="0"/>
      <w:marTop w:val="0"/>
      <w:marBottom w:val="0"/>
      <w:divBdr>
        <w:top w:val="none" w:sz="0" w:space="0" w:color="auto"/>
        <w:left w:val="none" w:sz="0" w:space="0" w:color="auto"/>
        <w:bottom w:val="none" w:sz="0" w:space="0" w:color="auto"/>
        <w:right w:val="none" w:sz="0" w:space="0" w:color="auto"/>
      </w:divBdr>
      <w:divsChild>
        <w:div w:id="870724725">
          <w:marLeft w:val="0"/>
          <w:marRight w:val="0"/>
          <w:marTop w:val="0"/>
          <w:marBottom w:val="0"/>
          <w:divBdr>
            <w:top w:val="none" w:sz="0" w:space="0" w:color="auto"/>
            <w:left w:val="none" w:sz="0" w:space="0" w:color="auto"/>
            <w:bottom w:val="none" w:sz="0" w:space="0" w:color="auto"/>
            <w:right w:val="none" w:sz="0" w:space="0" w:color="auto"/>
          </w:divBdr>
          <w:divsChild>
            <w:div w:id="1554808406">
              <w:marLeft w:val="0"/>
              <w:marRight w:val="0"/>
              <w:marTop w:val="0"/>
              <w:marBottom w:val="0"/>
              <w:divBdr>
                <w:top w:val="none" w:sz="0" w:space="0" w:color="auto"/>
                <w:left w:val="none" w:sz="0" w:space="0" w:color="auto"/>
                <w:bottom w:val="none" w:sz="0" w:space="0" w:color="auto"/>
                <w:right w:val="none" w:sz="0" w:space="0" w:color="auto"/>
              </w:divBdr>
              <w:divsChild>
                <w:div w:id="2037149426">
                  <w:marLeft w:val="0"/>
                  <w:marRight w:val="0"/>
                  <w:marTop w:val="0"/>
                  <w:marBottom w:val="0"/>
                  <w:divBdr>
                    <w:top w:val="none" w:sz="0" w:space="0" w:color="auto"/>
                    <w:left w:val="none" w:sz="0" w:space="0" w:color="auto"/>
                    <w:bottom w:val="none" w:sz="0" w:space="0" w:color="auto"/>
                    <w:right w:val="none" w:sz="0" w:space="0" w:color="auto"/>
                  </w:divBdr>
                </w:div>
              </w:divsChild>
            </w:div>
            <w:div w:id="1539270124">
              <w:marLeft w:val="0"/>
              <w:marRight w:val="0"/>
              <w:marTop w:val="0"/>
              <w:marBottom w:val="0"/>
              <w:divBdr>
                <w:top w:val="none" w:sz="0" w:space="0" w:color="auto"/>
                <w:left w:val="none" w:sz="0" w:space="0" w:color="auto"/>
                <w:bottom w:val="none" w:sz="0" w:space="0" w:color="auto"/>
                <w:right w:val="none" w:sz="0" w:space="0" w:color="auto"/>
              </w:divBdr>
              <w:divsChild>
                <w:div w:id="11642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92261">
          <w:marLeft w:val="0"/>
          <w:marRight w:val="0"/>
          <w:marTop w:val="0"/>
          <w:marBottom w:val="0"/>
          <w:divBdr>
            <w:top w:val="none" w:sz="0" w:space="0" w:color="auto"/>
            <w:left w:val="none" w:sz="0" w:space="0" w:color="auto"/>
            <w:bottom w:val="none" w:sz="0" w:space="0" w:color="auto"/>
            <w:right w:val="none" w:sz="0" w:space="0" w:color="auto"/>
          </w:divBdr>
          <w:divsChild>
            <w:div w:id="1731228358">
              <w:marLeft w:val="0"/>
              <w:marRight w:val="0"/>
              <w:marTop w:val="0"/>
              <w:marBottom w:val="0"/>
              <w:divBdr>
                <w:top w:val="none" w:sz="0" w:space="0" w:color="auto"/>
                <w:left w:val="none" w:sz="0" w:space="0" w:color="auto"/>
                <w:bottom w:val="none" w:sz="0" w:space="0" w:color="auto"/>
                <w:right w:val="none" w:sz="0" w:space="0" w:color="auto"/>
              </w:divBdr>
              <w:divsChild>
                <w:div w:id="80373616">
                  <w:marLeft w:val="0"/>
                  <w:marRight w:val="0"/>
                  <w:marTop w:val="0"/>
                  <w:marBottom w:val="0"/>
                  <w:divBdr>
                    <w:top w:val="none" w:sz="0" w:space="0" w:color="auto"/>
                    <w:left w:val="none" w:sz="0" w:space="0" w:color="auto"/>
                    <w:bottom w:val="none" w:sz="0" w:space="0" w:color="auto"/>
                    <w:right w:val="none" w:sz="0" w:space="0" w:color="auto"/>
                  </w:divBdr>
                </w:div>
              </w:divsChild>
            </w:div>
            <w:div w:id="2025395169">
              <w:marLeft w:val="0"/>
              <w:marRight w:val="0"/>
              <w:marTop w:val="0"/>
              <w:marBottom w:val="0"/>
              <w:divBdr>
                <w:top w:val="none" w:sz="0" w:space="0" w:color="auto"/>
                <w:left w:val="none" w:sz="0" w:space="0" w:color="auto"/>
                <w:bottom w:val="none" w:sz="0" w:space="0" w:color="auto"/>
                <w:right w:val="none" w:sz="0" w:space="0" w:color="auto"/>
              </w:divBdr>
              <w:divsChild>
                <w:div w:id="1185900358">
                  <w:marLeft w:val="0"/>
                  <w:marRight w:val="0"/>
                  <w:marTop w:val="0"/>
                  <w:marBottom w:val="0"/>
                  <w:divBdr>
                    <w:top w:val="none" w:sz="0" w:space="0" w:color="auto"/>
                    <w:left w:val="none" w:sz="0" w:space="0" w:color="auto"/>
                    <w:bottom w:val="none" w:sz="0" w:space="0" w:color="auto"/>
                    <w:right w:val="none" w:sz="0" w:space="0" w:color="auto"/>
                  </w:divBdr>
                </w:div>
                <w:div w:id="51465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537830">
          <w:marLeft w:val="0"/>
          <w:marRight w:val="0"/>
          <w:marTop w:val="0"/>
          <w:marBottom w:val="0"/>
          <w:divBdr>
            <w:top w:val="none" w:sz="0" w:space="0" w:color="auto"/>
            <w:left w:val="none" w:sz="0" w:space="0" w:color="auto"/>
            <w:bottom w:val="none" w:sz="0" w:space="0" w:color="auto"/>
            <w:right w:val="none" w:sz="0" w:space="0" w:color="auto"/>
          </w:divBdr>
          <w:divsChild>
            <w:div w:id="744717675">
              <w:marLeft w:val="0"/>
              <w:marRight w:val="0"/>
              <w:marTop w:val="0"/>
              <w:marBottom w:val="0"/>
              <w:divBdr>
                <w:top w:val="none" w:sz="0" w:space="0" w:color="auto"/>
                <w:left w:val="none" w:sz="0" w:space="0" w:color="auto"/>
                <w:bottom w:val="none" w:sz="0" w:space="0" w:color="auto"/>
                <w:right w:val="none" w:sz="0" w:space="0" w:color="auto"/>
              </w:divBdr>
              <w:divsChild>
                <w:div w:id="168683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260042">
      <w:bodyDiv w:val="1"/>
      <w:marLeft w:val="0"/>
      <w:marRight w:val="0"/>
      <w:marTop w:val="0"/>
      <w:marBottom w:val="0"/>
      <w:divBdr>
        <w:top w:val="none" w:sz="0" w:space="0" w:color="auto"/>
        <w:left w:val="none" w:sz="0" w:space="0" w:color="auto"/>
        <w:bottom w:val="none" w:sz="0" w:space="0" w:color="auto"/>
        <w:right w:val="none" w:sz="0" w:space="0" w:color="auto"/>
      </w:divBdr>
      <w:divsChild>
        <w:div w:id="195629423">
          <w:marLeft w:val="0"/>
          <w:marRight w:val="0"/>
          <w:marTop w:val="0"/>
          <w:marBottom w:val="0"/>
          <w:divBdr>
            <w:top w:val="none" w:sz="0" w:space="0" w:color="auto"/>
            <w:left w:val="none" w:sz="0" w:space="0" w:color="auto"/>
            <w:bottom w:val="none" w:sz="0" w:space="0" w:color="auto"/>
            <w:right w:val="none" w:sz="0" w:space="0" w:color="auto"/>
          </w:divBdr>
          <w:divsChild>
            <w:div w:id="757797980">
              <w:marLeft w:val="0"/>
              <w:marRight w:val="0"/>
              <w:marTop w:val="0"/>
              <w:marBottom w:val="0"/>
              <w:divBdr>
                <w:top w:val="none" w:sz="0" w:space="0" w:color="auto"/>
                <w:left w:val="none" w:sz="0" w:space="0" w:color="auto"/>
                <w:bottom w:val="none" w:sz="0" w:space="0" w:color="auto"/>
                <w:right w:val="none" w:sz="0" w:space="0" w:color="auto"/>
              </w:divBdr>
              <w:divsChild>
                <w:div w:id="168578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364464">
      <w:bodyDiv w:val="1"/>
      <w:marLeft w:val="0"/>
      <w:marRight w:val="0"/>
      <w:marTop w:val="0"/>
      <w:marBottom w:val="0"/>
      <w:divBdr>
        <w:top w:val="none" w:sz="0" w:space="0" w:color="auto"/>
        <w:left w:val="none" w:sz="0" w:space="0" w:color="auto"/>
        <w:bottom w:val="none" w:sz="0" w:space="0" w:color="auto"/>
        <w:right w:val="none" w:sz="0" w:space="0" w:color="auto"/>
      </w:divBdr>
      <w:divsChild>
        <w:div w:id="489297150">
          <w:marLeft w:val="0"/>
          <w:marRight w:val="0"/>
          <w:marTop w:val="0"/>
          <w:marBottom w:val="0"/>
          <w:divBdr>
            <w:top w:val="none" w:sz="0" w:space="0" w:color="auto"/>
            <w:left w:val="none" w:sz="0" w:space="0" w:color="auto"/>
            <w:bottom w:val="none" w:sz="0" w:space="0" w:color="auto"/>
            <w:right w:val="none" w:sz="0" w:space="0" w:color="auto"/>
          </w:divBdr>
          <w:divsChild>
            <w:div w:id="1283344143">
              <w:marLeft w:val="0"/>
              <w:marRight w:val="0"/>
              <w:marTop w:val="0"/>
              <w:marBottom w:val="0"/>
              <w:divBdr>
                <w:top w:val="none" w:sz="0" w:space="0" w:color="auto"/>
                <w:left w:val="none" w:sz="0" w:space="0" w:color="auto"/>
                <w:bottom w:val="none" w:sz="0" w:space="0" w:color="auto"/>
                <w:right w:val="none" w:sz="0" w:space="0" w:color="auto"/>
              </w:divBdr>
              <w:divsChild>
                <w:div w:id="164157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89918">
      <w:bodyDiv w:val="1"/>
      <w:marLeft w:val="0"/>
      <w:marRight w:val="0"/>
      <w:marTop w:val="0"/>
      <w:marBottom w:val="0"/>
      <w:divBdr>
        <w:top w:val="none" w:sz="0" w:space="0" w:color="auto"/>
        <w:left w:val="none" w:sz="0" w:space="0" w:color="auto"/>
        <w:bottom w:val="none" w:sz="0" w:space="0" w:color="auto"/>
        <w:right w:val="none" w:sz="0" w:space="0" w:color="auto"/>
      </w:divBdr>
      <w:divsChild>
        <w:div w:id="2098671473">
          <w:marLeft w:val="0"/>
          <w:marRight w:val="0"/>
          <w:marTop w:val="30"/>
          <w:marBottom w:val="0"/>
          <w:divBdr>
            <w:top w:val="none" w:sz="0" w:space="0" w:color="auto"/>
            <w:left w:val="none" w:sz="0" w:space="0" w:color="auto"/>
            <w:bottom w:val="none" w:sz="0" w:space="0" w:color="auto"/>
            <w:right w:val="none" w:sz="0" w:space="0" w:color="auto"/>
          </w:divBdr>
          <w:divsChild>
            <w:div w:id="255410033">
              <w:marLeft w:val="0"/>
              <w:marRight w:val="0"/>
              <w:marTop w:val="0"/>
              <w:marBottom w:val="0"/>
              <w:divBdr>
                <w:top w:val="none" w:sz="0" w:space="0" w:color="auto"/>
                <w:left w:val="none" w:sz="0" w:space="0" w:color="auto"/>
                <w:bottom w:val="none" w:sz="0" w:space="0" w:color="auto"/>
                <w:right w:val="none" w:sz="0" w:space="0" w:color="auto"/>
              </w:divBdr>
              <w:divsChild>
                <w:div w:id="1760636007">
                  <w:marLeft w:val="0"/>
                  <w:marRight w:val="0"/>
                  <w:marTop w:val="0"/>
                  <w:marBottom w:val="0"/>
                  <w:divBdr>
                    <w:top w:val="none" w:sz="0" w:space="0" w:color="auto"/>
                    <w:left w:val="none" w:sz="0" w:space="0" w:color="auto"/>
                    <w:bottom w:val="none" w:sz="0" w:space="0" w:color="auto"/>
                    <w:right w:val="none" w:sz="0" w:space="0" w:color="auto"/>
                  </w:divBdr>
                  <w:divsChild>
                    <w:div w:id="711928604">
                      <w:marLeft w:val="0"/>
                      <w:marRight w:val="0"/>
                      <w:marTop w:val="0"/>
                      <w:marBottom w:val="0"/>
                      <w:divBdr>
                        <w:top w:val="none" w:sz="0" w:space="0" w:color="auto"/>
                        <w:left w:val="none" w:sz="0" w:space="0" w:color="auto"/>
                        <w:bottom w:val="none" w:sz="0" w:space="0" w:color="auto"/>
                        <w:right w:val="none" w:sz="0" w:space="0" w:color="auto"/>
                      </w:divBdr>
                      <w:divsChild>
                        <w:div w:id="1963150679">
                          <w:marLeft w:val="0"/>
                          <w:marRight w:val="0"/>
                          <w:marTop w:val="0"/>
                          <w:marBottom w:val="0"/>
                          <w:divBdr>
                            <w:top w:val="none" w:sz="0" w:space="0" w:color="auto"/>
                            <w:left w:val="none" w:sz="0" w:space="0" w:color="auto"/>
                            <w:bottom w:val="none" w:sz="0" w:space="0" w:color="auto"/>
                            <w:right w:val="none" w:sz="0" w:space="0" w:color="auto"/>
                          </w:divBdr>
                          <w:divsChild>
                            <w:div w:id="277957644">
                              <w:marLeft w:val="0"/>
                              <w:marRight w:val="0"/>
                              <w:marTop w:val="0"/>
                              <w:marBottom w:val="0"/>
                              <w:divBdr>
                                <w:top w:val="none" w:sz="0" w:space="0" w:color="auto"/>
                                <w:left w:val="none" w:sz="0" w:space="0" w:color="auto"/>
                                <w:bottom w:val="none" w:sz="0" w:space="0" w:color="auto"/>
                                <w:right w:val="none" w:sz="0" w:space="0" w:color="auto"/>
                              </w:divBdr>
                              <w:divsChild>
                                <w:div w:id="869225335">
                                  <w:marLeft w:val="0"/>
                                  <w:marRight w:val="0"/>
                                  <w:marTop w:val="0"/>
                                  <w:marBottom w:val="0"/>
                                  <w:divBdr>
                                    <w:top w:val="none" w:sz="0" w:space="0" w:color="auto"/>
                                    <w:left w:val="none" w:sz="0" w:space="0" w:color="auto"/>
                                    <w:bottom w:val="none" w:sz="0" w:space="0" w:color="auto"/>
                                    <w:right w:val="none" w:sz="0" w:space="0" w:color="auto"/>
                                  </w:divBdr>
                                  <w:divsChild>
                                    <w:div w:id="290063725">
                                      <w:marLeft w:val="0"/>
                                      <w:marRight w:val="0"/>
                                      <w:marTop w:val="0"/>
                                      <w:marBottom w:val="0"/>
                                      <w:divBdr>
                                        <w:top w:val="none" w:sz="0" w:space="0" w:color="auto"/>
                                        <w:left w:val="none" w:sz="0" w:space="0" w:color="auto"/>
                                        <w:bottom w:val="none" w:sz="0" w:space="0" w:color="auto"/>
                                        <w:right w:val="none" w:sz="0" w:space="0" w:color="auto"/>
                                      </w:divBdr>
                                      <w:divsChild>
                                        <w:div w:id="647903913">
                                          <w:marLeft w:val="0"/>
                                          <w:marRight w:val="0"/>
                                          <w:marTop w:val="0"/>
                                          <w:marBottom w:val="0"/>
                                          <w:divBdr>
                                            <w:top w:val="none" w:sz="0" w:space="0" w:color="auto"/>
                                            <w:left w:val="none" w:sz="0" w:space="0" w:color="auto"/>
                                            <w:bottom w:val="none" w:sz="0" w:space="0" w:color="auto"/>
                                            <w:right w:val="none" w:sz="0" w:space="0" w:color="auto"/>
                                          </w:divBdr>
                                          <w:divsChild>
                                            <w:div w:id="75860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0732750">
          <w:marLeft w:val="0"/>
          <w:marRight w:val="0"/>
          <w:marTop w:val="0"/>
          <w:marBottom w:val="0"/>
          <w:divBdr>
            <w:top w:val="none" w:sz="0" w:space="0" w:color="auto"/>
            <w:left w:val="none" w:sz="0" w:space="0" w:color="auto"/>
            <w:bottom w:val="none" w:sz="0" w:space="0" w:color="auto"/>
            <w:right w:val="none" w:sz="0" w:space="0" w:color="auto"/>
          </w:divBdr>
          <w:divsChild>
            <w:div w:id="1589341302">
              <w:marLeft w:val="0"/>
              <w:marRight w:val="0"/>
              <w:marTop w:val="0"/>
              <w:marBottom w:val="0"/>
              <w:divBdr>
                <w:top w:val="none" w:sz="0" w:space="0" w:color="auto"/>
                <w:left w:val="none" w:sz="0" w:space="0" w:color="auto"/>
                <w:bottom w:val="none" w:sz="0" w:space="0" w:color="auto"/>
                <w:right w:val="none" w:sz="0" w:space="0" w:color="auto"/>
              </w:divBdr>
              <w:divsChild>
                <w:div w:id="945233837">
                  <w:marLeft w:val="0"/>
                  <w:marRight w:val="0"/>
                  <w:marTop w:val="0"/>
                  <w:marBottom w:val="0"/>
                  <w:divBdr>
                    <w:top w:val="none" w:sz="0" w:space="0" w:color="auto"/>
                    <w:left w:val="none" w:sz="0" w:space="0" w:color="auto"/>
                    <w:bottom w:val="none" w:sz="0" w:space="0" w:color="auto"/>
                    <w:right w:val="none" w:sz="0" w:space="0" w:color="auto"/>
                  </w:divBdr>
                  <w:divsChild>
                    <w:div w:id="20909650">
                      <w:marLeft w:val="150"/>
                      <w:marRight w:val="0"/>
                      <w:marTop w:val="0"/>
                      <w:marBottom w:val="0"/>
                      <w:divBdr>
                        <w:top w:val="none" w:sz="0" w:space="0" w:color="auto"/>
                        <w:left w:val="none" w:sz="0" w:space="0" w:color="auto"/>
                        <w:bottom w:val="none" w:sz="0" w:space="0" w:color="auto"/>
                        <w:right w:val="none" w:sz="0" w:space="0" w:color="auto"/>
                      </w:divBdr>
                      <w:divsChild>
                        <w:div w:id="358239988">
                          <w:marLeft w:val="0"/>
                          <w:marRight w:val="0"/>
                          <w:marTop w:val="0"/>
                          <w:marBottom w:val="0"/>
                          <w:divBdr>
                            <w:top w:val="none" w:sz="0" w:space="0" w:color="auto"/>
                            <w:left w:val="none" w:sz="0" w:space="0" w:color="auto"/>
                            <w:bottom w:val="single" w:sz="6" w:space="0" w:color="731200"/>
                            <w:right w:val="none" w:sz="0" w:space="0" w:color="auto"/>
                          </w:divBdr>
                        </w:div>
                      </w:divsChild>
                    </w:div>
                    <w:div w:id="1703359496">
                      <w:marLeft w:val="150"/>
                      <w:marRight w:val="0"/>
                      <w:marTop w:val="0"/>
                      <w:marBottom w:val="0"/>
                      <w:divBdr>
                        <w:top w:val="none" w:sz="0" w:space="0" w:color="auto"/>
                        <w:left w:val="none" w:sz="0" w:space="0" w:color="auto"/>
                        <w:bottom w:val="none" w:sz="0" w:space="0" w:color="auto"/>
                        <w:right w:val="none" w:sz="0" w:space="0" w:color="auto"/>
                      </w:divBdr>
                    </w:div>
                  </w:divsChild>
                </w:div>
                <w:div w:id="833573449">
                  <w:marLeft w:val="0"/>
                  <w:marRight w:val="0"/>
                  <w:marTop w:val="0"/>
                  <w:marBottom w:val="0"/>
                  <w:divBdr>
                    <w:top w:val="none" w:sz="0" w:space="0" w:color="auto"/>
                    <w:left w:val="none" w:sz="0" w:space="0" w:color="auto"/>
                    <w:bottom w:val="none" w:sz="0" w:space="0" w:color="auto"/>
                    <w:right w:val="none" w:sz="0" w:space="0" w:color="auto"/>
                  </w:divBdr>
                  <w:divsChild>
                    <w:div w:id="72436616">
                      <w:marLeft w:val="0"/>
                      <w:marRight w:val="0"/>
                      <w:marTop w:val="0"/>
                      <w:marBottom w:val="0"/>
                      <w:divBdr>
                        <w:top w:val="none" w:sz="0" w:space="0" w:color="auto"/>
                        <w:left w:val="none" w:sz="0" w:space="0" w:color="auto"/>
                        <w:bottom w:val="none" w:sz="0" w:space="0" w:color="auto"/>
                        <w:right w:val="none" w:sz="0" w:space="0" w:color="auto"/>
                      </w:divBdr>
                      <w:divsChild>
                        <w:div w:id="834304182">
                          <w:marLeft w:val="150"/>
                          <w:marRight w:val="0"/>
                          <w:marTop w:val="0"/>
                          <w:marBottom w:val="0"/>
                          <w:divBdr>
                            <w:top w:val="none" w:sz="0" w:space="0" w:color="auto"/>
                            <w:left w:val="none" w:sz="0" w:space="0" w:color="auto"/>
                            <w:bottom w:val="none" w:sz="0" w:space="0" w:color="auto"/>
                            <w:right w:val="none" w:sz="0" w:space="0" w:color="auto"/>
                          </w:divBdr>
                          <w:divsChild>
                            <w:div w:id="2103451548">
                              <w:marLeft w:val="0"/>
                              <w:marRight w:val="0"/>
                              <w:marTop w:val="0"/>
                              <w:marBottom w:val="0"/>
                              <w:divBdr>
                                <w:top w:val="none" w:sz="0" w:space="0" w:color="auto"/>
                                <w:left w:val="none" w:sz="0" w:space="0" w:color="auto"/>
                                <w:bottom w:val="none" w:sz="0" w:space="0" w:color="auto"/>
                                <w:right w:val="none" w:sz="0" w:space="0" w:color="auto"/>
                              </w:divBdr>
                              <w:divsChild>
                                <w:div w:id="1454401857">
                                  <w:marLeft w:val="0"/>
                                  <w:marRight w:val="0"/>
                                  <w:marTop w:val="0"/>
                                  <w:marBottom w:val="0"/>
                                  <w:divBdr>
                                    <w:top w:val="none" w:sz="0" w:space="0" w:color="auto"/>
                                    <w:left w:val="none" w:sz="0" w:space="0" w:color="auto"/>
                                    <w:bottom w:val="none" w:sz="0" w:space="0" w:color="auto"/>
                                    <w:right w:val="none" w:sz="0" w:space="0" w:color="auto"/>
                                  </w:divBdr>
                                  <w:divsChild>
                                    <w:div w:id="639842263">
                                      <w:marLeft w:val="0"/>
                                      <w:marRight w:val="0"/>
                                      <w:marTop w:val="0"/>
                                      <w:marBottom w:val="0"/>
                                      <w:divBdr>
                                        <w:top w:val="none" w:sz="0" w:space="0" w:color="auto"/>
                                        <w:left w:val="none" w:sz="0" w:space="0" w:color="auto"/>
                                        <w:bottom w:val="none" w:sz="0" w:space="0" w:color="auto"/>
                                        <w:right w:val="none" w:sz="0" w:space="0" w:color="auto"/>
                                      </w:divBdr>
                                      <w:divsChild>
                                        <w:div w:id="102231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203885">
      <w:bodyDiv w:val="1"/>
      <w:marLeft w:val="0"/>
      <w:marRight w:val="0"/>
      <w:marTop w:val="0"/>
      <w:marBottom w:val="0"/>
      <w:divBdr>
        <w:top w:val="none" w:sz="0" w:space="0" w:color="auto"/>
        <w:left w:val="none" w:sz="0" w:space="0" w:color="auto"/>
        <w:bottom w:val="none" w:sz="0" w:space="0" w:color="auto"/>
        <w:right w:val="none" w:sz="0" w:space="0" w:color="auto"/>
      </w:divBdr>
    </w:div>
    <w:div w:id="1653677739">
      <w:bodyDiv w:val="1"/>
      <w:marLeft w:val="0"/>
      <w:marRight w:val="0"/>
      <w:marTop w:val="0"/>
      <w:marBottom w:val="0"/>
      <w:divBdr>
        <w:top w:val="none" w:sz="0" w:space="0" w:color="auto"/>
        <w:left w:val="none" w:sz="0" w:space="0" w:color="auto"/>
        <w:bottom w:val="none" w:sz="0" w:space="0" w:color="auto"/>
        <w:right w:val="none" w:sz="0" w:space="0" w:color="auto"/>
      </w:divBdr>
    </w:div>
    <w:div w:id="1804032143">
      <w:bodyDiv w:val="1"/>
      <w:marLeft w:val="0"/>
      <w:marRight w:val="0"/>
      <w:marTop w:val="0"/>
      <w:marBottom w:val="0"/>
      <w:divBdr>
        <w:top w:val="none" w:sz="0" w:space="0" w:color="auto"/>
        <w:left w:val="none" w:sz="0" w:space="0" w:color="auto"/>
        <w:bottom w:val="none" w:sz="0" w:space="0" w:color="auto"/>
        <w:right w:val="none" w:sz="0" w:space="0" w:color="auto"/>
      </w:divBdr>
    </w:div>
    <w:div w:id="1864129310">
      <w:bodyDiv w:val="1"/>
      <w:marLeft w:val="0"/>
      <w:marRight w:val="0"/>
      <w:marTop w:val="0"/>
      <w:marBottom w:val="0"/>
      <w:divBdr>
        <w:top w:val="none" w:sz="0" w:space="0" w:color="auto"/>
        <w:left w:val="none" w:sz="0" w:space="0" w:color="auto"/>
        <w:bottom w:val="none" w:sz="0" w:space="0" w:color="auto"/>
        <w:right w:val="none" w:sz="0" w:space="0" w:color="auto"/>
      </w:divBdr>
    </w:div>
    <w:div w:id="1933854241">
      <w:bodyDiv w:val="1"/>
      <w:marLeft w:val="0"/>
      <w:marRight w:val="0"/>
      <w:marTop w:val="0"/>
      <w:marBottom w:val="0"/>
      <w:divBdr>
        <w:top w:val="none" w:sz="0" w:space="0" w:color="auto"/>
        <w:left w:val="none" w:sz="0" w:space="0" w:color="auto"/>
        <w:bottom w:val="none" w:sz="0" w:space="0" w:color="auto"/>
        <w:right w:val="none" w:sz="0" w:space="0" w:color="auto"/>
      </w:divBdr>
    </w:div>
    <w:div w:id="2137947715">
      <w:bodyDiv w:val="1"/>
      <w:marLeft w:val="0"/>
      <w:marRight w:val="0"/>
      <w:marTop w:val="0"/>
      <w:marBottom w:val="0"/>
      <w:divBdr>
        <w:top w:val="none" w:sz="0" w:space="0" w:color="auto"/>
        <w:left w:val="none" w:sz="0" w:space="0" w:color="auto"/>
        <w:bottom w:val="none" w:sz="0" w:space="0" w:color="auto"/>
        <w:right w:val="none" w:sz="0" w:space="0" w:color="auto"/>
      </w:divBdr>
    </w:div>
    <w:div w:id="2140150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tzmuseum.cam.ac.uk/make-illuminated-letter"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fitzmuseum.cam.ac.uk/make-illuminated-letter"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320</Words>
  <Characters>1829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Ashurst;Fitzwilliam Museum Education</dc:creator>
  <cp:keywords/>
  <dc:description/>
  <cp:lastModifiedBy>fitzlaptop2</cp:lastModifiedBy>
  <cp:revision>2</cp:revision>
  <cp:lastPrinted>2022-01-27T16:09:00Z</cp:lastPrinted>
  <dcterms:created xsi:type="dcterms:W3CDTF">2022-01-27T16:10:00Z</dcterms:created>
  <dcterms:modified xsi:type="dcterms:W3CDTF">2022-01-27T16:10:00Z</dcterms:modified>
</cp:coreProperties>
</file>